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0CE6" w:rsidRPr="00992737" w:rsidRDefault="00490CE6" w:rsidP="00854763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u w:val="single"/>
          <w:lang w:val="es-ES"/>
        </w:rPr>
      </w:pPr>
      <w:r w:rsidRPr="00992737">
        <w:rPr>
          <w:rFonts w:asciiTheme="minorHAnsi" w:hAnsiTheme="minorHAnsi" w:cstheme="minorHAnsi"/>
          <w:sz w:val="22"/>
          <w:szCs w:val="22"/>
          <w:u w:val="single"/>
          <w:lang w:val="es-ES"/>
        </w:rPr>
        <w:t>Charlas de Aprendizaje OLPC</w:t>
      </w:r>
    </w:p>
    <w:p w:rsidR="00490CE6" w:rsidRPr="00992737" w:rsidRDefault="00490CE6" w:rsidP="00854763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992737">
        <w:rPr>
          <w:rFonts w:asciiTheme="minorHAnsi" w:hAnsiTheme="minorHAnsi" w:cstheme="minorHAnsi"/>
          <w:sz w:val="22"/>
          <w:szCs w:val="22"/>
          <w:lang w:val="es-ES"/>
        </w:rPr>
        <w:t>Charla 31: Estudio de Caso Plan Ceibal</w:t>
      </w:r>
    </w:p>
    <w:p w:rsidR="00490CE6" w:rsidRPr="00992737" w:rsidRDefault="00490CE6" w:rsidP="00854763">
      <w:pPr>
        <w:pStyle w:val="Heading1"/>
        <w:spacing w:before="0"/>
        <w:jc w:val="center"/>
        <w:rPr>
          <w:rFonts w:asciiTheme="minorHAnsi" w:hAnsiTheme="minorHAnsi" w:cstheme="minorHAnsi"/>
          <w:sz w:val="22"/>
          <w:szCs w:val="22"/>
          <w:lang w:val="es-ES"/>
        </w:rPr>
      </w:pPr>
      <w:r w:rsidRPr="00992737">
        <w:rPr>
          <w:rFonts w:asciiTheme="minorHAnsi" w:hAnsiTheme="minorHAnsi" w:cstheme="minorHAnsi"/>
          <w:sz w:val="22"/>
          <w:szCs w:val="22"/>
          <w:lang w:val="es-ES"/>
        </w:rPr>
        <w:t>21 de Septiembre 2011</w:t>
      </w:r>
    </w:p>
    <w:p w:rsidR="00490CE6" w:rsidRPr="00992737" w:rsidRDefault="00490CE6" w:rsidP="00854763">
      <w:pPr>
        <w:pStyle w:val="Heading1"/>
        <w:spacing w:before="0"/>
        <w:rPr>
          <w:rFonts w:asciiTheme="minorHAnsi" w:hAnsiTheme="minorHAnsi" w:cstheme="minorHAnsi"/>
          <w:b w:val="0"/>
          <w:bCs w:val="0"/>
          <w:color w:val="auto"/>
          <w:sz w:val="22"/>
          <w:szCs w:val="22"/>
          <w:lang w:val="es-ES"/>
        </w:rPr>
      </w:pPr>
    </w:p>
    <w:p w:rsidR="00490CE6" w:rsidRPr="00992737" w:rsidRDefault="00490CE6" w:rsidP="00854763">
      <w:pPr>
        <w:pStyle w:val="Heading1"/>
        <w:tabs>
          <w:tab w:val="left" w:pos="1290"/>
        </w:tabs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992737">
        <w:rPr>
          <w:rFonts w:asciiTheme="minorHAnsi" w:hAnsiTheme="minorHAnsi" w:cstheme="minorHAnsi"/>
          <w:sz w:val="22"/>
          <w:szCs w:val="22"/>
          <w:lang w:val="es-ES"/>
        </w:rPr>
        <w:t>Resumen</w:t>
      </w:r>
      <w:r w:rsidRPr="00992737">
        <w:rPr>
          <w:rFonts w:asciiTheme="minorHAnsi" w:hAnsiTheme="minorHAnsi" w:cstheme="minorHAnsi"/>
          <w:sz w:val="22"/>
          <w:szCs w:val="22"/>
          <w:lang w:val="es-ES"/>
        </w:rPr>
        <w:tab/>
      </w:r>
    </w:p>
    <w:p w:rsidR="00490CE6" w:rsidRDefault="005E1A9A" w:rsidP="00854763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 xml:space="preserve">Esta semana tuvimos como invitada especial a Francesca Scenini </w:t>
      </w:r>
      <w:r w:rsidR="00490CE6" w:rsidRPr="00992737">
        <w:rPr>
          <w:rFonts w:asciiTheme="minorHAnsi" w:hAnsiTheme="minorHAnsi" w:cstheme="minorHAnsi"/>
          <w:sz w:val="22"/>
          <w:szCs w:val="22"/>
          <w:lang w:val="es-ES"/>
        </w:rPr>
        <w:t>una voluntaria de la comunidad de OLPC y actualmente profesora de la Fundación Milán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(</w:t>
      </w:r>
      <w:hyperlink r:id="rId5" w:history="1">
        <w:r w:rsidRPr="005E1A9A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http://www.fondazionemilano.eu/</w:t>
        </w:r>
      </w:hyperlink>
      <w:r w:rsidR="00490CE6" w:rsidRPr="00992737">
        <w:rPr>
          <w:rFonts w:asciiTheme="minorHAnsi" w:hAnsiTheme="minorHAnsi" w:cstheme="minorHAnsi"/>
          <w:sz w:val="22"/>
          <w:szCs w:val="22"/>
          <w:lang w:val="es-ES"/>
        </w:rPr>
        <w:t>). Francesca recibió su doctorado de la Universidad de Milano–Bicocca, en Italia, y realizo su investigación y disertación de en el contexto de El Plan Ceibal.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="00490CE6" w:rsidRPr="00992737">
        <w:rPr>
          <w:rFonts w:asciiTheme="minorHAnsi" w:hAnsiTheme="minorHAnsi" w:cstheme="minorHAnsi"/>
          <w:sz w:val="22"/>
          <w:szCs w:val="22"/>
          <w:lang w:val="es-ES"/>
        </w:rPr>
        <w:t xml:space="preserve">Francesca 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hizo una presentación sobre su </w:t>
      </w:r>
      <w:r w:rsidR="00854763">
        <w:rPr>
          <w:rFonts w:asciiTheme="minorHAnsi" w:hAnsiTheme="minorHAnsi" w:cstheme="minorHAnsi"/>
          <w:sz w:val="22"/>
          <w:szCs w:val="22"/>
          <w:lang w:val="es-ES"/>
        </w:rPr>
        <w:t>artículo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  </w:t>
      </w:r>
      <w:r w:rsidR="00490CE6" w:rsidRPr="00992737">
        <w:rPr>
          <w:rFonts w:asciiTheme="minorHAnsi" w:hAnsiTheme="minorHAnsi" w:cstheme="minorHAnsi"/>
          <w:sz w:val="22"/>
          <w:szCs w:val="22"/>
          <w:lang w:val="es-ES"/>
        </w:rPr>
        <w:t xml:space="preserve">“Prácticas y procesos de escritura en ambiente de aprendizaje digital en modelo 1:1. Un estudio de caso en el Plan Ceibal (One Laptop Per Child - Uruguay).” </w:t>
      </w:r>
    </w:p>
    <w:p w:rsidR="00F83B4F" w:rsidRDefault="00F83B4F" w:rsidP="00854763">
      <w:pPr>
        <w:pStyle w:val="PlainText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Dentro de las conclusiones interesantes que menciona Francesca encontramos:</w:t>
      </w:r>
    </w:p>
    <w:p w:rsidR="00F83B4F" w:rsidRDefault="00F83B4F" w:rsidP="00F83B4F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F83B4F">
        <w:rPr>
          <w:rFonts w:asciiTheme="minorHAnsi" w:hAnsiTheme="minorHAnsi" w:cstheme="minorHAnsi"/>
          <w:sz w:val="22"/>
          <w:szCs w:val="22"/>
          <w:lang w:val="es-ES"/>
        </w:rPr>
        <w:t>Los niños escriben más palabras con lápiz + papel</w:t>
      </w:r>
      <w:r>
        <w:rPr>
          <w:rFonts w:asciiTheme="minorHAnsi" w:hAnsiTheme="minorHAnsi" w:cstheme="minorHAnsi"/>
          <w:sz w:val="22"/>
          <w:szCs w:val="22"/>
          <w:lang w:val="es-ES"/>
        </w:rPr>
        <w:t xml:space="preserve">, sin embargo, con el ordenador portátil los textos son </w:t>
      </w:r>
      <w:proofErr w:type="spellStart"/>
      <w:r>
        <w:rPr>
          <w:rFonts w:asciiTheme="minorHAnsi" w:hAnsiTheme="minorHAnsi" w:cstheme="minorHAnsi"/>
          <w:sz w:val="22"/>
          <w:szCs w:val="22"/>
          <w:lang w:val="es-ES"/>
        </w:rPr>
        <w:t>mas</w:t>
      </w:r>
      <w:proofErr w:type="spellEnd"/>
      <w:r>
        <w:rPr>
          <w:rFonts w:asciiTheme="minorHAnsi" w:hAnsiTheme="minorHAnsi" w:cstheme="minorHAnsi"/>
          <w:sz w:val="22"/>
          <w:szCs w:val="22"/>
          <w:lang w:val="es-ES"/>
        </w:rPr>
        <w:t xml:space="preserve"> complejos</w:t>
      </w:r>
    </w:p>
    <w:p w:rsidR="00F625FA" w:rsidRPr="00F625FA" w:rsidRDefault="00F83B4F" w:rsidP="00F625FA">
      <w:pPr>
        <w:pStyle w:val="Plain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F83B4F">
        <w:rPr>
          <w:rFonts w:asciiTheme="minorHAnsi" w:hAnsiTheme="minorHAnsi" w:cstheme="minorHAnsi"/>
          <w:sz w:val="22"/>
          <w:szCs w:val="22"/>
          <w:lang w:val="es-ES"/>
        </w:rPr>
        <w:t>Los niños escriben más puntuación</w:t>
      </w:r>
      <w:r w:rsidR="00F625FA">
        <w:rPr>
          <w:rFonts w:asciiTheme="minorHAnsi" w:hAnsiTheme="minorHAnsi" w:cstheme="minorHAnsi"/>
          <w:sz w:val="22"/>
          <w:szCs w:val="22"/>
          <w:lang w:val="es-ES"/>
        </w:rPr>
        <w:t xml:space="preserve"> (organización gramatical)</w:t>
      </w:r>
      <w:r w:rsidRPr="00F83B4F">
        <w:rPr>
          <w:rFonts w:asciiTheme="minorHAnsi" w:hAnsiTheme="minorHAnsi" w:cstheme="minorHAnsi"/>
          <w:sz w:val="22"/>
          <w:szCs w:val="22"/>
          <w:lang w:val="es-ES"/>
        </w:rPr>
        <w:t xml:space="preserve"> con el medio analógico. </w:t>
      </w:r>
      <w:r w:rsidR="00F625FA">
        <w:rPr>
          <w:rFonts w:asciiTheme="minorHAnsi" w:hAnsiTheme="minorHAnsi" w:cstheme="minorHAnsi"/>
          <w:sz w:val="22"/>
          <w:szCs w:val="22"/>
          <w:lang w:val="es-ES"/>
        </w:rPr>
        <w:t xml:space="preserve">Mientras que con texto digital incluyen </w:t>
      </w:r>
      <w:proofErr w:type="gramStart"/>
      <w:r w:rsidR="00F625FA">
        <w:rPr>
          <w:rFonts w:asciiTheme="minorHAnsi" w:hAnsiTheme="minorHAnsi" w:cstheme="minorHAnsi"/>
          <w:sz w:val="22"/>
          <w:szCs w:val="22"/>
          <w:lang w:val="es-ES"/>
        </w:rPr>
        <w:t>mas</w:t>
      </w:r>
      <w:proofErr w:type="gramEnd"/>
      <w:r w:rsidR="00F625FA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r w:rsidRPr="00F83B4F">
        <w:rPr>
          <w:rFonts w:asciiTheme="minorHAnsi" w:hAnsiTheme="minorHAnsi" w:cstheme="minorHAnsi"/>
          <w:sz w:val="22"/>
          <w:szCs w:val="22"/>
          <w:lang w:val="es-ES"/>
        </w:rPr>
        <w:t>organización visual</w:t>
      </w:r>
      <w:r w:rsidR="00F625FA">
        <w:rPr>
          <w:rFonts w:asciiTheme="minorHAnsi" w:hAnsiTheme="minorHAnsi" w:cstheme="minorHAnsi"/>
          <w:sz w:val="22"/>
          <w:szCs w:val="22"/>
          <w:lang w:val="es-ES"/>
        </w:rPr>
        <w:t>, e</w:t>
      </w:r>
      <w:r w:rsidR="00F625FA" w:rsidRPr="00F625FA">
        <w:rPr>
          <w:rFonts w:asciiTheme="minorHAnsi" w:hAnsiTheme="minorHAnsi" w:cstheme="minorHAnsi"/>
          <w:sz w:val="22"/>
          <w:szCs w:val="22"/>
          <w:lang w:val="es-ES"/>
        </w:rPr>
        <w:t>scritos por computador parece aumentar el uso de colores y elementos gráficos</w:t>
      </w:r>
      <w:r w:rsidR="00F625FA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:rsidR="00F625FA" w:rsidRPr="00F625FA" w:rsidRDefault="00F625FA" w:rsidP="00F625FA">
      <w:pPr>
        <w:pStyle w:val="PlainText"/>
        <w:numPr>
          <w:ilvl w:val="0"/>
          <w:numId w:val="5"/>
        </w:numPr>
        <w:rPr>
          <w:rFonts w:asciiTheme="minorHAnsi" w:hAnsiTheme="minorHAnsi" w:cstheme="minorHAnsi"/>
          <w:lang w:val="es-ES"/>
        </w:rPr>
      </w:pPr>
      <w:r w:rsidRPr="00F625FA">
        <w:rPr>
          <w:rFonts w:asciiTheme="minorHAnsi" w:hAnsiTheme="minorHAnsi" w:cstheme="minorHAnsi"/>
          <w:lang w:val="es-ES"/>
        </w:rPr>
        <w:t xml:space="preserve">Los textos digitales </w:t>
      </w:r>
      <w:r>
        <w:rPr>
          <w:rFonts w:asciiTheme="minorHAnsi" w:hAnsiTheme="minorHAnsi" w:cstheme="minorHAnsi"/>
          <w:lang w:val="es-ES"/>
        </w:rPr>
        <w:t>escritos en colaboración por</w:t>
      </w:r>
      <w:r w:rsidRPr="00F625FA">
        <w:rPr>
          <w:rFonts w:asciiTheme="minorHAnsi" w:hAnsiTheme="minorHAnsi" w:cstheme="minorHAnsi"/>
          <w:lang w:val="es-ES"/>
        </w:rPr>
        <w:t xml:space="preserve"> “niños digitales" en grupos de 1:4, son más largos, más articulados y presentan más puntuación que los individuales.</w:t>
      </w:r>
    </w:p>
    <w:p w:rsidR="00F625FA" w:rsidRPr="00F625FA" w:rsidRDefault="00395E5C" w:rsidP="00F625FA">
      <w:pPr>
        <w:pStyle w:val="PlainText"/>
        <w:numPr>
          <w:ilvl w:val="0"/>
          <w:numId w:val="5"/>
        </w:numPr>
        <w:rPr>
          <w:rFonts w:asciiTheme="minorHAnsi" w:hAnsiTheme="minorHAnsi" w:cstheme="minorHAnsi"/>
          <w:lang w:val="es-ES"/>
        </w:rPr>
      </w:pPr>
      <w:r w:rsidRPr="00F625FA">
        <w:rPr>
          <w:rFonts w:asciiTheme="minorHAnsi" w:hAnsiTheme="minorHAnsi" w:cstheme="minorHAnsi"/>
          <w:lang w:val="es-ES"/>
        </w:rPr>
        <w:t xml:space="preserve">El </w:t>
      </w:r>
      <w:r w:rsidR="00F625FA" w:rsidRPr="00F625FA">
        <w:rPr>
          <w:rFonts w:asciiTheme="minorHAnsi" w:hAnsiTheme="minorHAnsi" w:cstheme="minorHAnsi"/>
          <w:lang w:val="es-ES"/>
        </w:rPr>
        <w:t>portátil</w:t>
      </w:r>
      <w:r w:rsidRPr="00F625FA">
        <w:rPr>
          <w:rFonts w:asciiTheme="minorHAnsi" w:hAnsiTheme="minorHAnsi" w:cstheme="minorHAnsi"/>
          <w:lang w:val="es-ES"/>
        </w:rPr>
        <w:t xml:space="preserve"> aumenta la curiosidad epistemológica, la participación de la tarea, la persistencia</w:t>
      </w:r>
      <w:r w:rsidR="00F625FA">
        <w:rPr>
          <w:rFonts w:asciiTheme="minorHAnsi" w:hAnsiTheme="minorHAnsi" w:cstheme="minorHAnsi"/>
          <w:lang w:val="es-ES"/>
        </w:rPr>
        <w:t>, también p</w:t>
      </w:r>
      <w:r w:rsidR="00F625FA" w:rsidRPr="00F625FA">
        <w:rPr>
          <w:rFonts w:asciiTheme="minorHAnsi" w:hAnsiTheme="minorHAnsi" w:cstheme="minorHAnsi"/>
          <w:lang w:val="es-ES"/>
        </w:rPr>
        <w:t>arece aumentar la motivación para leer y escribir</w:t>
      </w:r>
      <w:r w:rsidR="00F625FA">
        <w:rPr>
          <w:rFonts w:asciiTheme="minorHAnsi" w:hAnsiTheme="minorHAnsi" w:cstheme="minorHAnsi"/>
          <w:lang w:val="es-ES"/>
        </w:rPr>
        <w:t>.</w:t>
      </w:r>
    </w:p>
    <w:p w:rsidR="00490CE6" w:rsidRPr="00992737" w:rsidRDefault="00490CE6" w:rsidP="00854763">
      <w:pPr>
        <w:spacing w:after="0"/>
        <w:rPr>
          <w:rFonts w:asciiTheme="minorHAnsi" w:hAnsiTheme="minorHAnsi" w:cstheme="minorHAnsi"/>
          <w:lang w:val="es-ES"/>
        </w:rPr>
      </w:pPr>
    </w:p>
    <w:p w:rsidR="00490CE6" w:rsidRPr="00992737" w:rsidRDefault="00490CE6" w:rsidP="00854763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992737">
        <w:rPr>
          <w:rFonts w:asciiTheme="minorHAnsi" w:hAnsiTheme="minorHAnsi" w:cstheme="minorHAnsi"/>
          <w:sz w:val="22"/>
          <w:szCs w:val="22"/>
          <w:lang w:val="es-ES"/>
        </w:rPr>
        <w:t>Participantes</w:t>
      </w:r>
    </w:p>
    <w:p w:rsidR="00490CE6" w:rsidRPr="00992737" w:rsidRDefault="00490CE6" w:rsidP="00854763">
      <w:pPr>
        <w:spacing w:after="0" w:line="240" w:lineRule="auto"/>
        <w:rPr>
          <w:rFonts w:asciiTheme="minorHAnsi" w:hAnsiTheme="minorHAnsi" w:cstheme="minorHAnsi"/>
          <w:lang w:val="es-ES"/>
        </w:rPr>
        <w:sectPr w:rsidR="00490CE6" w:rsidRPr="00992737" w:rsidSect="00854763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4829E3" w:rsidRPr="00992737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lastRenderedPageBreak/>
        <w:t>Francesca Scenini - It</w:t>
      </w:r>
    </w:p>
    <w:p w:rsidR="00490CE6" w:rsidRPr="00992737" w:rsidRDefault="00490CE6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992737">
        <w:rPr>
          <w:rFonts w:asciiTheme="minorHAnsi" w:hAnsiTheme="minorHAnsi" w:cstheme="minorHAnsi"/>
          <w:lang w:val="es-ES"/>
        </w:rPr>
        <w:t>Claudia Urrea - Boston</w:t>
      </w:r>
    </w:p>
    <w:p w:rsidR="00490CE6" w:rsidRPr="00992737" w:rsidRDefault="00490CE6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992737">
        <w:rPr>
          <w:rFonts w:asciiTheme="minorHAnsi" w:hAnsiTheme="minorHAnsi" w:cstheme="minorHAnsi"/>
          <w:lang w:val="es-ES"/>
        </w:rPr>
        <w:t xml:space="preserve">Melissa Henríquez – Miami </w:t>
      </w:r>
    </w:p>
    <w:p w:rsidR="007D1D2F" w:rsidRPr="00992737" w:rsidRDefault="007D1D2F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992737">
        <w:rPr>
          <w:rFonts w:asciiTheme="minorHAnsi" w:hAnsiTheme="minorHAnsi" w:cstheme="minorHAnsi"/>
          <w:lang w:val="es-ES"/>
        </w:rPr>
        <w:t>David Jessup -  Miami</w:t>
      </w:r>
    </w:p>
    <w:p w:rsidR="007D1D2F" w:rsidRPr="00992737" w:rsidRDefault="007D1D2F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992737">
        <w:rPr>
          <w:rFonts w:asciiTheme="minorHAnsi" w:hAnsiTheme="minorHAnsi" w:cstheme="minorHAnsi"/>
          <w:lang w:val="es-ES"/>
        </w:rPr>
        <w:t>Becky – USA</w:t>
      </w:r>
    </w:p>
    <w:p w:rsidR="007D1D2F" w:rsidRPr="00992737" w:rsidRDefault="007D1D2F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992737">
        <w:rPr>
          <w:rFonts w:asciiTheme="minorHAnsi" w:hAnsiTheme="minorHAnsi" w:cstheme="minorHAnsi"/>
          <w:lang w:val="es-ES"/>
        </w:rPr>
        <w:t>Mariana – México</w:t>
      </w:r>
    </w:p>
    <w:p w:rsidR="007D1D2F" w:rsidRPr="00992737" w:rsidRDefault="007D1D2F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992737">
        <w:rPr>
          <w:rFonts w:asciiTheme="minorHAnsi" w:hAnsiTheme="minorHAnsi" w:cstheme="minorHAnsi"/>
          <w:lang w:val="es-ES"/>
        </w:rPr>
        <w:t>Pedro – Ruanda</w:t>
      </w:r>
    </w:p>
    <w:p w:rsidR="007D1D2F" w:rsidRPr="00992737" w:rsidRDefault="007D1D2F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992737">
        <w:rPr>
          <w:rFonts w:asciiTheme="minorHAnsi" w:hAnsiTheme="minorHAnsi" w:cstheme="minorHAnsi"/>
          <w:lang w:val="es-ES"/>
        </w:rPr>
        <w:t>Jagudelo -  FMO</w:t>
      </w:r>
    </w:p>
    <w:p w:rsidR="007D1D2F" w:rsidRDefault="007D1D2F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 w:rsidRPr="00992737">
        <w:rPr>
          <w:rFonts w:asciiTheme="minorHAnsi" w:hAnsiTheme="minorHAnsi" w:cstheme="minorHAnsi"/>
          <w:lang w:val="es-ES"/>
        </w:rPr>
        <w:t>Carla Crosa -  Parag</w:t>
      </w:r>
      <w:r w:rsidR="004829E3">
        <w:rPr>
          <w:rFonts w:asciiTheme="minorHAnsi" w:hAnsiTheme="minorHAnsi" w:cstheme="minorHAnsi"/>
          <w:lang w:val="es-ES"/>
        </w:rPr>
        <w:t>uay</w:t>
      </w:r>
    </w:p>
    <w:p w:rsidR="004829E3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David –SV</w:t>
      </w:r>
    </w:p>
    <w:p w:rsidR="004829E3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Sandra Umanzor – El Salvador</w:t>
      </w:r>
    </w:p>
    <w:p w:rsidR="004829E3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lastRenderedPageBreak/>
        <w:t>Jennifer – Nic</w:t>
      </w:r>
    </w:p>
    <w:p w:rsidR="004829E3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Frannia – Nicaragua</w:t>
      </w:r>
    </w:p>
    <w:p w:rsidR="004829E3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Jose Miguel – UY</w:t>
      </w:r>
    </w:p>
    <w:p w:rsidR="004829E3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Maria Elena -  La Rioja</w:t>
      </w:r>
    </w:p>
    <w:p w:rsidR="004829E3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Irma- La Rioja</w:t>
      </w:r>
    </w:p>
    <w:p w:rsidR="004829E3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Maria Eugenia</w:t>
      </w:r>
    </w:p>
    <w:p w:rsidR="004829E3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Roxanna</w:t>
      </w:r>
    </w:p>
    <w:p w:rsidR="004829E3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Sdenka – Peru</w:t>
      </w:r>
    </w:p>
    <w:p w:rsidR="004829E3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Serja – Colombia</w:t>
      </w:r>
    </w:p>
    <w:p w:rsidR="004829E3" w:rsidRDefault="004829E3" w:rsidP="00854763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>Maira Serrano</w:t>
      </w:r>
    </w:p>
    <w:p w:rsidR="00490CE6" w:rsidRPr="00992737" w:rsidRDefault="00490CE6" w:rsidP="00854763">
      <w:pPr>
        <w:spacing w:after="0" w:line="240" w:lineRule="auto"/>
        <w:rPr>
          <w:rFonts w:asciiTheme="minorHAnsi" w:hAnsiTheme="minorHAnsi" w:cstheme="minorHAnsi"/>
          <w:lang w:val="es-ES"/>
        </w:rPr>
      </w:pPr>
    </w:p>
    <w:p w:rsidR="00490CE6" w:rsidRPr="00992737" w:rsidRDefault="00490CE6" w:rsidP="00854763">
      <w:pPr>
        <w:spacing w:after="0" w:line="240" w:lineRule="auto"/>
        <w:rPr>
          <w:rFonts w:asciiTheme="minorHAnsi" w:hAnsiTheme="minorHAnsi" w:cstheme="minorHAnsi"/>
          <w:lang w:val="es-ES"/>
        </w:rPr>
        <w:sectPr w:rsidR="00490CE6" w:rsidRPr="00992737" w:rsidSect="00854763">
          <w:type w:val="continuous"/>
          <w:pgSz w:w="12240" w:h="15840"/>
          <w:pgMar w:top="1440" w:right="1440" w:bottom="1440" w:left="1440" w:header="720" w:footer="720" w:gutter="0"/>
          <w:cols w:num="2" w:space="720"/>
          <w:noEndnote/>
        </w:sectPr>
      </w:pPr>
    </w:p>
    <w:p w:rsidR="00490CE6" w:rsidRPr="00992737" w:rsidRDefault="00490CE6" w:rsidP="00854763">
      <w:pPr>
        <w:spacing w:after="0"/>
        <w:rPr>
          <w:rFonts w:asciiTheme="minorHAnsi" w:hAnsiTheme="minorHAnsi" w:cstheme="minorHAnsi"/>
          <w:lang w:val="es-ES"/>
        </w:rPr>
      </w:pPr>
    </w:p>
    <w:p w:rsidR="00490CE6" w:rsidRPr="00992737" w:rsidRDefault="00490CE6" w:rsidP="00854763">
      <w:pPr>
        <w:pStyle w:val="Heading1"/>
        <w:spacing w:before="0"/>
        <w:rPr>
          <w:rFonts w:asciiTheme="minorHAnsi" w:hAnsiTheme="minorHAnsi" w:cstheme="minorHAnsi"/>
          <w:sz w:val="22"/>
          <w:szCs w:val="22"/>
          <w:lang w:val="es-ES"/>
        </w:rPr>
      </w:pPr>
      <w:r w:rsidRPr="00992737">
        <w:rPr>
          <w:rFonts w:asciiTheme="minorHAnsi" w:hAnsiTheme="minorHAnsi" w:cstheme="minorHAnsi"/>
          <w:sz w:val="22"/>
          <w:szCs w:val="22"/>
          <w:lang w:val="es-ES"/>
        </w:rPr>
        <w:t>Transcripción</w:t>
      </w:r>
      <w:r w:rsidR="00662667">
        <w:rPr>
          <w:rFonts w:asciiTheme="minorHAnsi" w:hAnsiTheme="minorHAnsi" w:cstheme="minorHAnsi"/>
          <w:sz w:val="22"/>
          <w:szCs w:val="22"/>
          <w:lang w:val="es-ES"/>
        </w:rPr>
        <w:t xml:space="preserve"> de preguntas</w:t>
      </w:r>
    </w:p>
    <w:p w:rsidR="00490CE6" w:rsidRDefault="00490CE6" w:rsidP="00854763">
      <w:pPr>
        <w:spacing w:after="0"/>
        <w:rPr>
          <w:rFonts w:asciiTheme="minorHAnsi" w:hAnsiTheme="minorHAnsi" w:cstheme="minorHAnsi"/>
        </w:rPr>
      </w:pPr>
    </w:p>
    <w:p w:rsidR="005E1A9A" w:rsidRDefault="005E1A9A" w:rsidP="00854763">
      <w:pPr>
        <w:spacing w:after="0"/>
      </w:pPr>
      <w:r>
        <w:t>from Claudia Urrea to Everyone:</w:t>
      </w:r>
    </w:p>
    <w:p w:rsidR="005E1A9A" w:rsidRPr="00043FE5" w:rsidRDefault="005E1A9A" w:rsidP="00662667">
      <w:pPr>
        <w:spacing w:after="0"/>
        <w:ind w:left="720"/>
        <w:rPr>
          <w:lang w:val="es-ES"/>
        </w:rPr>
      </w:pPr>
      <w:r w:rsidRPr="00043FE5">
        <w:rPr>
          <w:lang w:val="es-ES"/>
        </w:rPr>
        <w:t xml:space="preserve">Les pido a todos cerrar </w:t>
      </w:r>
      <w:r w:rsidR="00F83B4F" w:rsidRPr="00043FE5">
        <w:rPr>
          <w:lang w:val="es-ES"/>
        </w:rPr>
        <w:t>micrófonos</w:t>
      </w:r>
      <w:r w:rsidRPr="00043FE5">
        <w:rPr>
          <w:lang w:val="es-ES"/>
        </w:rPr>
        <w:t xml:space="preserve"> para permitir que Francesca pueda hacer su </w:t>
      </w:r>
      <w:r w:rsidR="00F83B4F" w:rsidRPr="00043FE5">
        <w:rPr>
          <w:lang w:val="es-ES"/>
        </w:rPr>
        <w:t>presentación</w:t>
      </w:r>
      <w:r w:rsidRPr="00043FE5">
        <w:rPr>
          <w:lang w:val="es-ES"/>
        </w:rPr>
        <w:t>!!</w:t>
      </w:r>
      <w:r w:rsidR="00662667">
        <w:rPr>
          <w:lang w:val="es-ES"/>
        </w:rPr>
        <w:t xml:space="preserve"> </w:t>
      </w:r>
      <w:r w:rsidR="00F83B4F" w:rsidRPr="00043FE5">
        <w:rPr>
          <w:lang w:val="es-ES"/>
        </w:rPr>
        <w:t>Empezamos</w:t>
      </w:r>
      <w:r w:rsidRPr="00043FE5">
        <w:rPr>
          <w:lang w:val="es-ES"/>
        </w:rPr>
        <w:t xml:space="preserve"> en unos minutos!!</w:t>
      </w:r>
      <w:r w:rsidR="00662667">
        <w:rPr>
          <w:lang w:val="es-ES"/>
        </w:rPr>
        <w:t xml:space="preserve"> </w:t>
      </w:r>
      <w:r w:rsidRPr="00043FE5">
        <w:rPr>
          <w:lang w:val="es-ES"/>
        </w:rPr>
        <w:t xml:space="preserve">Buenos </w:t>
      </w:r>
      <w:r w:rsidR="00F83B4F" w:rsidRPr="00043FE5">
        <w:rPr>
          <w:lang w:val="es-ES"/>
        </w:rPr>
        <w:t>días</w:t>
      </w:r>
      <w:r w:rsidRPr="00043FE5">
        <w:rPr>
          <w:lang w:val="es-ES"/>
        </w:rPr>
        <w:t xml:space="preserve"> a todos!</w:t>
      </w:r>
    </w:p>
    <w:p w:rsidR="005E1A9A" w:rsidRPr="00854763" w:rsidRDefault="005E1A9A" w:rsidP="00662667">
      <w:pPr>
        <w:spacing w:after="0"/>
        <w:rPr>
          <w:lang w:val="es-ES"/>
        </w:rPr>
      </w:pPr>
      <w:r w:rsidRPr="00854763">
        <w:rPr>
          <w:lang w:val="es-ES"/>
        </w:rPr>
        <w:t>from Sdenka to Everyone:</w:t>
      </w:r>
    </w:p>
    <w:p w:rsidR="005E1A9A" w:rsidRPr="00043FE5" w:rsidRDefault="005E1A9A" w:rsidP="00662667">
      <w:pPr>
        <w:spacing w:after="0"/>
        <w:ind w:left="720"/>
        <w:rPr>
          <w:lang w:val="es-ES"/>
        </w:rPr>
      </w:pPr>
      <w:r w:rsidRPr="00043FE5">
        <w:rPr>
          <w:lang w:val="es-ES"/>
        </w:rPr>
        <w:t>Gracias querida Claudia por la bienvenida</w:t>
      </w:r>
      <w:r w:rsidR="00662667">
        <w:rPr>
          <w:lang w:val="es-ES"/>
        </w:rPr>
        <w:t xml:space="preserve">. </w:t>
      </w:r>
      <w:r w:rsidRPr="00043FE5">
        <w:rPr>
          <w:lang w:val="es-ES"/>
        </w:rPr>
        <w:t>Saludos a todo el grupo</w:t>
      </w:r>
    </w:p>
    <w:p w:rsidR="005E1A9A" w:rsidRPr="00662667" w:rsidRDefault="005E1A9A" w:rsidP="00662667">
      <w:pPr>
        <w:spacing w:after="0"/>
        <w:rPr>
          <w:lang w:val="es-ES"/>
        </w:rPr>
      </w:pPr>
      <w:r w:rsidRPr="00662667">
        <w:rPr>
          <w:lang w:val="es-ES"/>
        </w:rPr>
        <w:t>from Claudia Urrea to Everyone:</w:t>
      </w:r>
    </w:p>
    <w:p w:rsidR="005E1A9A" w:rsidRPr="00043FE5" w:rsidRDefault="005E1A9A" w:rsidP="00662667">
      <w:pPr>
        <w:spacing w:after="0"/>
        <w:ind w:left="720"/>
        <w:rPr>
          <w:lang w:val="es-ES"/>
        </w:rPr>
      </w:pPr>
      <w:r w:rsidRPr="00043FE5">
        <w:rPr>
          <w:lang w:val="es-ES"/>
        </w:rPr>
        <w:lastRenderedPageBreak/>
        <w:t>Sdenka.. siempre un placer tenerte en el grupo!!!</w:t>
      </w:r>
    </w:p>
    <w:p w:rsidR="00662667" w:rsidRDefault="00662667" w:rsidP="00854763">
      <w:pPr>
        <w:spacing w:after="0"/>
      </w:pPr>
    </w:p>
    <w:p w:rsidR="005E1A9A" w:rsidRDefault="005E1A9A" w:rsidP="00854763">
      <w:pPr>
        <w:spacing w:after="0"/>
      </w:pPr>
      <w:r>
        <w:t>from Claudia Urrea to Everyone:</w:t>
      </w:r>
    </w:p>
    <w:p w:rsidR="005E1A9A" w:rsidRPr="00043FE5" w:rsidRDefault="005E1A9A" w:rsidP="00662667">
      <w:pPr>
        <w:spacing w:after="0"/>
        <w:ind w:left="720"/>
        <w:rPr>
          <w:lang w:val="es-ES"/>
        </w:rPr>
      </w:pPr>
      <w:r w:rsidRPr="00043FE5">
        <w:rPr>
          <w:lang w:val="es-ES"/>
        </w:rPr>
        <w:t xml:space="preserve">Si tienen </w:t>
      </w:r>
      <w:r w:rsidR="00F83B4F" w:rsidRPr="00043FE5">
        <w:rPr>
          <w:lang w:val="es-ES"/>
        </w:rPr>
        <w:t>algún</w:t>
      </w:r>
      <w:r w:rsidRPr="00043FE5">
        <w:rPr>
          <w:lang w:val="es-ES"/>
        </w:rPr>
        <w:t xml:space="preserve"> comentario, usemos el chat. Si necesitan que Francesca hable un poco </w:t>
      </w:r>
      <w:r w:rsidR="00F83B4F" w:rsidRPr="00043FE5">
        <w:rPr>
          <w:lang w:val="es-ES"/>
        </w:rPr>
        <w:t>más</w:t>
      </w:r>
      <w:r w:rsidRPr="00043FE5">
        <w:rPr>
          <w:lang w:val="es-ES"/>
        </w:rPr>
        <w:t xml:space="preserve"> despacio!</w:t>
      </w:r>
    </w:p>
    <w:p w:rsidR="005E1A9A" w:rsidRDefault="005E1A9A" w:rsidP="00662667">
      <w:pPr>
        <w:spacing w:after="0"/>
      </w:pPr>
      <w:r>
        <w:t>from Claudia Urrea to Everyone:</w:t>
      </w:r>
    </w:p>
    <w:p w:rsidR="005E1A9A" w:rsidRPr="00043FE5" w:rsidRDefault="005E1A9A" w:rsidP="00662667">
      <w:pPr>
        <w:spacing w:after="0"/>
        <w:ind w:left="720"/>
        <w:rPr>
          <w:lang w:val="es-ES"/>
        </w:rPr>
      </w:pPr>
      <w:r w:rsidRPr="00043FE5">
        <w:rPr>
          <w:lang w:val="es-ES"/>
        </w:rPr>
        <w:t xml:space="preserve">creo que es claro que el 8% de los padres usan las XO con los </w:t>
      </w:r>
      <w:r w:rsidR="00F83B4F" w:rsidRPr="00043FE5">
        <w:rPr>
          <w:lang w:val="es-ES"/>
        </w:rPr>
        <w:t>niños</w:t>
      </w:r>
      <w:r w:rsidRPr="00043FE5">
        <w:rPr>
          <w:lang w:val="es-ES"/>
        </w:rPr>
        <w:t xml:space="preserve">, cuando </w:t>
      </w:r>
      <w:r w:rsidR="00F83B4F" w:rsidRPr="00043FE5">
        <w:rPr>
          <w:lang w:val="es-ES"/>
        </w:rPr>
        <w:t>más</w:t>
      </w:r>
      <w:r w:rsidRPr="00043FE5">
        <w:rPr>
          <w:lang w:val="es-ES"/>
        </w:rPr>
        <w:t xml:space="preserve"> del 90% de los </w:t>
      </w:r>
      <w:r w:rsidR="00F83B4F" w:rsidRPr="00043FE5">
        <w:rPr>
          <w:lang w:val="es-ES"/>
        </w:rPr>
        <w:t>niños</w:t>
      </w:r>
      <w:r w:rsidRPr="00043FE5">
        <w:rPr>
          <w:lang w:val="es-ES"/>
        </w:rPr>
        <w:t xml:space="preserve"> la usan en la casa... </w:t>
      </w:r>
    </w:p>
    <w:p w:rsidR="00662667" w:rsidRPr="00662667" w:rsidRDefault="00662667" w:rsidP="00854763">
      <w:pPr>
        <w:spacing w:after="0"/>
        <w:rPr>
          <w:lang w:val="es-ES"/>
        </w:rPr>
      </w:pPr>
    </w:p>
    <w:p w:rsidR="005E1A9A" w:rsidRDefault="005E1A9A" w:rsidP="00854763">
      <w:pPr>
        <w:spacing w:after="0"/>
      </w:pPr>
      <w:r>
        <w:t>from Carla Paraguay to Everyone:</w:t>
      </w:r>
    </w:p>
    <w:p w:rsidR="005E1A9A" w:rsidRPr="00F83B4F" w:rsidRDefault="005E1A9A" w:rsidP="00662667">
      <w:pPr>
        <w:spacing w:after="0"/>
        <w:ind w:left="720"/>
        <w:rPr>
          <w:b/>
          <w:u w:val="single"/>
          <w:lang w:val="es-ES"/>
        </w:rPr>
      </w:pPr>
      <w:r w:rsidRPr="00F83B4F">
        <w:rPr>
          <w:b/>
          <w:u w:val="single"/>
          <w:lang w:val="es-ES"/>
        </w:rPr>
        <w:t xml:space="preserve">que interesante lo de web surfing </w:t>
      </w:r>
      <w:r w:rsidR="00F83B4F" w:rsidRPr="00F83B4F">
        <w:rPr>
          <w:b/>
          <w:u w:val="single"/>
          <w:lang w:val="es-ES"/>
        </w:rPr>
        <w:t>sobre</w:t>
      </w:r>
      <w:r w:rsidRPr="00F83B4F">
        <w:rPr>
          <w:b/>
          <w:u w:val="single"/>
          <w:lang w:val="es-ES"/>
        </w:rPr>
        <w:t xml:space="preserve"> todo los resultados son </w:t>
      </w:r>
      <w:r w:rsidR="00F83B4F">
        <w:rPr>
          <w:b/>
          <w:u w:val="single"/>
          <w:lang w:val="es-ES"/>
        </w:rPr>
        <w:t>practicam</w:t>
      </w:r>
      <w:r w:rsidR="00F83B4F" w:rsidRPr="00F83B4F">
        <w:rPr>
          <w:b/>
          <w:u w:val="single"/>
          <w:lang w:val="es-ES"/>
        </w:rPr>
        <w:t>e</w:t>
      </w:r>
      <w:r w:rsidR="00F83B4F">
        <w:rPr>
          <w:b/>
          <w:u w:val="single"/>
          <w:lang w:val="es-ES"/>
        </w:rPr>
        <w:t>n</w:t>
      </w:r>
      <w:r w:rsidR="00F83B4F" w:rsidRPr="00F83B4F">
        <w:rPr>
          <w:b/>
          <w:u w:val="single"/>
          <w:lang w:val="es-ES"/>
        </w:rPr>
        <w:t>te</w:t>
      </w:r>
      <w:r w:rsidRPr="00F83B4F">
        <w:rPr>
          <w:b/>
          <w:u w:val="single"/>
          <w:lang w:val="es-ES"/>
        </w:rPr>
        <w:t xml:space="preserve"> iguales, </w:t>
      </w:r>
      <w:r w:rsidR="00F83B4F">
        <w:rPr>
          <w:b/>
          <w:u w:val="single"/>
          <w:lang w:val="es-ES"/>
        </w:rPr>
        <w:t>por qué</w:t>
      </w:r>
      <w:r w:rsidRPr="00F83B4F">
        <w:rPr>
          <w:b/>
          <w:u w:val="single"/>
          <w:lang w:val="es-ES"/>
        </w:rPr>
        <w:t xml:space="preserve"> cree ella que es eso?</w:t>
      </w:r>
    </w:p>
    <w:p w:rsidR="005E1A9A" w:rsidRDefault="005E1A9A" w:rsidP="00854763">
      <w:pPr>
        <w:spacing w:after="0"/>
      </w:pPr>
      <w:r>
        <w:t>from Claudia Urrea to Everyone:</w:t>
      </w:r>
    </w:p>
    <w:p w:rsidR="005E1A9A" w:rsidRPr="00043FE5" w:rsidRDefault="005E1A9A" w:rsidP="00662667">
      <w:pPr>
        <w:spacing w:after="0"/>
        <w:ind w:firstLine="720"/>
        <w:rPr>
          <w:lang w:val="es-ES"/>
        </w:rPr>
      </w:pPr>
      <w:r w:rsidRPr="00043FE5">
        <w:rPr>
          <w:lang w:val="es-ES"/>
        </w:rPr>
        <w:t>Carla.. vamos a tener oportunidad de preguntar a Francesca en unos minutos! Buena pregunta</w:t>
      </w:r>
    </w:p>
    <w:p w:rsidR="005E1A9A" w:rsidRPr="00854763" w:rsidRDefault="005E1A9A" w:rsidP="00854763">
      <w:pPr>
        <w:spacing w:after="0"/>
      </w:pPr>
      <w:r w:rsidRPr="00854763">
        <w:t>from Carla Paraguay to Everyone:</w:t>
      </w:r>
    </w:p>
    <w:p w:rsidR="005E1A9A" w:rsidRPr="00043FE5" w:rsidRDefault="005E1A9A" w:rsidP="00662667">
      <w:pPr>
        <w:spacing w:after="0"/>
        <w:ind w:firstLine="720"/>
        <w:rPr>
          <w:lang w:val="es-ES"/>
        </w:rPr>
      </w:pPr>
      <w:r w:rsidRPr="00043FE5">
        <w:rPr>
          <w:lang w:val="es-ES"/>
        </w:rPr>
        <w:t xml:space="preserve">ok, la anote </w:t>
      </w:r>
      <w:r w:rsidR="00F83B4F" w:rsidRPr="00043FE5">
        <w:rPr>
          <w:lang w:val="es-ES"/>
        </w:rPr>
        <w:t>ahí</w:t>
      </w:r>
      <w:r w:rsidRPr="00043FE5">
        <w:rPr>
          <w:lang w:val="es-ES"/>
        </w:rPr>
        <w:t xml:space="preserve"> para q no se nos pierda nada </w:t>
      </w:r>
      <w:r w:rsidR="00F83B4F" w:rsidRPr="00043FE5">
        <w:rPr>
          <w:lang w:val="es-ES"/>
        </w:rPr>
        <w:t>más</w:t>
      </w:r>
      <w:r w:rsidRPr="00043FE5">
        <w:rPr>
          <w:lang w:val="es-ES"/>
        </w:rPr>
        <w:t>!</w:t>
      </w:r>
    </w:p>
    <w:p w:rsidR="00662667" w:rsidRDefault="00662667" w:rsidP="00854763">
      <w:pPr>
        <w:spacing w:after="0"/>
        <w:rPr>
          <w:lang w:val="es-ES"/>
        </w:rPr>
      </w:pPr>
    </w:p>
    <w:p w:rsidR="005E1A9A" w:rsidRDefault="005E1A9A" w:rsidP="00854763">
      <w:pPr>
        <w:spacing w:after="0"/>
      </w:pPr>
      <w:r>
        <w:t>from Claudia Urrea to Everyone:</w:t>
      </w:r>
    </w:p>
    <w:p w:rsidR="005E1A9A" w:rsidRPr="00043FE5" w:rsidRDefault="005E1A9A" w:rsidP="00662667">
      <w:pPr>
        <w:spacing w:after="0"/>
        <w:ind w:firstLine="720"/>
        <w:rPr>
          <w:lang w:val="es-ES"/>
        </w:rPr>
      </w:pPr>
      <w:r w:rsidRPr="00043FE5">
        <w:rPr>
          <w:lang w:val="es-ES"/>
        </w:rPr>
        <w:t>Aprovechemos a escribir las preguntas</w:t>
      </w:r>
    </w:p>
    <w:p w:rsidR="00662667" w:rsidRDefault="00662667" w:rsidP="00854763">
      <w:pPr>
        <w:spacing w:after="0"/>
      </w:pPr>
    </w:p>
    <w:p w:rsidR="005E1A9A" w:rsidRDefault="005E1A9A" w:rsidP="00854763">
      <w:pPr>
        <w:spacing w:after="0"/>
      </w:pPr>
      <w:r>
        <w:t>from Carla Paraguay to Everyone:</w:t>
      </w:r>
    </w:p>
    <w:p w:rsidR="005E1A9A" w:rsidRPr="00F83B4F" w:rsidRDefault="005E1A9A" w:rsidP="00662667">
      <w:pPr>
        <w:spacing w:after="0"/>
        <w:ind w:left="720"/>
        <w:rPr>
          <w:b/>
          <w:u w:val="single"/>
          <w:lang w:val="es-ES"/>
        </w:rPr>
      </w:pPr>
      <w:r w:rsidRPr="00F83B4F">
        <w:rPr>
          <w:b/>
          <w:u w:val="single"/>
          <w:lang w:val="es-ES"/>
        </w:rPr>
        <w:t xml:space="preserve">me llama la </w:t>
      </w:r>
      <w:r w:rsidR="00F83B4F" w:rsidRPr="00F83B4F">
        <w:rPr>
          <w:b/>
          <w:u w:val="single"/>
          <w:lang w:val="es-ES"/>
        </w:rPr>
        <w:t>atención</w:t>
      </w:r>
      <w:r w:rsidRPr="00F83B4F">
        <w:rPr>
          <w:b/>
          <w:u w:val="single"/>
          <w:lang w:val="es-ES"/>
        </w:rPr>
        <w:t xml:space="preserve"> que el resultado de esa diapositiva entre los que </w:t>
      </w:r>
      <w:r w:rsidR="00F83B4F" w:rsidRPr="00F83B4F">
        <w:rPr>
          <w:b/>
          <w:u w:val="single"/>
          <w:lang w:val="es-ES"/>
        </w:rPr>
        <w:t>tienen</w:t>
      </w:r>
      <w:r w:rsidRPr="00F83B4F">
        <w:rPr>
          <w:b/>
          <w:u w:val="single"/>
          <w:lang w:val="es-ES"/>
        </w:rPr>
        <w:t xml:space="preserve"> computadores y no </w:t>
      </w:r>
      <w:r w:rsidR="00F83B4F" w:rsidRPr="00F83B4F">
        <w:rPr>
          <w:b/>
          <w:u w:val="single"/>
          <w:lang w:val="es-ES"/>
        </w:rPr>
        <w:t>tiene</w:t>
      </w:r>
      <w:r w:rsidRPr="00F83B4F">
        <w:rPr>
          <w:b/>
          <w:u w:val="single"/>
          <w:lang w:val="es-ES"/>
        </w:rPr>
        <w:t xml:space="preserve"> es el mismo</w:t>
      </w:r>
      <w:r w:rsidR="00662667" w:rsidRPr="00F83B4F">
        <w:rPr>
          <w:b/>
          <w:u w:val="single"/>
          <w:lang w:val="es-ES"/>
        </w:rPr>
        <w:t xml:space="preserve">, </w:t>
      </w:r>
      <w:r w:rsidR="00F83B4F" w:rsidRPr="00F83B4F">
        <w:rPr>
          <w:b/>
          <w:u w:val="single"/>
          <w:lang w:val="es-ES"/>
        </w:rPr>
        <w:t>algún</w:t>
      </w:r>
      <w:r w:rsidRPr="00F83B4F">
        <w:rPr>
          <w:b/>
          <w:u w:val="single"/>
          <w:lang w:val="es-ES"/>
        </w:rPr>
        <w:t xml:space="preserve"> comentario </w:t>
      </w:r>
      <w:r w:rsidR="00F83B4F" w:rsidRPr="00F83B4F">
        <w:rPr>
          <w:b/>
          <w:u w:val="single"/>
          <w:lang w:val="es-ES"/>
        </w:rPr>
        <w:t>más</w:t>
      </w:r>
      <w:r w:rsidRPr="00F83B4F">
        <w:rPr>
          <w:b/>
          <w:u w:val="single"/>
          <w:lang w:val="es-ES"/>
        </w:rPr>
        <w:t xml:space="preserve"> al respecto de esto?</w:t>
      </w:r>
    </w:p>
    <w:p w:rsidR="005E1A9A" w:rsidRDefault="005E1A9A" w:rsidP="00854763">
      <w:pPr>
        <w:spacing w:after="0"/>
      </w:pPr>
      <w:r>
        <w:t>from Claudia Urrea to Everyone:</w:t>
      </w:r>
    </w:p>
    <w:p w:rsidR="005E1A9A" w:rsidRPr="00043FE5" w:rsidRDefault="005E1A9A" w:rsidP="00662667">
      <w:pPr>
        <w:spacing w:after="0"/>
        <w:ind w:firstLine="720"/>
        <w:rPr>
          <w:lang w:val="es-ES"/>
        </w:rPr>
      </w:pPr>
      <w:r w:rsidRPr="00043FE5">
        <w:rPr>
          <w:lang w:val="es-ES"/>
        </w:rPr>
        <w:t>buena pregunta Carla!</w:t>
      </w:r>
    </w:p>
    <w:p w:rsidR="00662667" w:rsidRDefault="00662667" w:rsidP="00662667">
      <w:pPr>
        <w:spacing w:after="0"/>
      </w:pPr>
      <w:r>
        <w:t>from Claudia Urrea to Everyone:</w:t>
      </w:r>
    </w:p>
    <w:p w:rsidR="00662667" w:rsidRPr="00043FE5" w:rsidRDefault="00662667" w:rsidP="00662667">
      <w:pPr>
        <w:spacing w:after="0"/>
        <w:ind w:firstLine="720"/>
        <w:rPr>
          <w:lang w:val="es-ES"/>
        </w:rPr>
      </w:pPr>
      <w:r w:rsidRPr="00043FE5">
        <w:rPr>
          <w:lang w:val="es-ES"/>
        </w:rPr>
        <w:t>Carla, regreso al slide a que te refieres</w:t>
      </w:r>
    </w:p>
    <w:p w:rsidR="00662667" w:rsidRDefault="00662667" w:rsidP="00662667">
      <w:pPr>
        <w:spacing w:after="0"/>
      </w:pPr>
      <w:r>
        <w:t>from Carla Paraguay to Everyone:</w:t>
      </w:r>
    </w:p>
    <w:p w:rsidR="00662667" w:rsidRPr="00043FE5" w:rsidRDefault="00662667" w:rsidP="00662667">
      <w:pPr>
        <w:spacing w:after="0"/>
        <w:ind w:firstLine="720"/>
        <w:rPr>
          <w:lang w:val="es-ES"/>
        </w:rPr>
      </w:pPr>
      <w:r w:rsidRPr="00043FE5">
        <w:rPr>
          <w:lang w:val="es-ES"/>
        </w:rPr>
        <w:t>ok, espero comentarios</w:t>
      </w:r>
    </w:p>
    <w:p w:rsidR="00662667" w:rsidRDefault="00662667" w:rsidP="00854763">
      <w:pPr>
        <w:spacing w:after="0"/>
        <w:rPr>
          <w:lang w:val="es-ES"/>
        </w:rPr>
      </w:pPr>
    </w:p>
    <w:p w:rsidR="005E1A9A" w:rsidRPr="00662667" w:rsidRDefault="005E1A9A" w:rsidP="00854763">
      <w:pPr>
        <w:spacing w:after="0"/>
      </w:pPr>
      <w:r w:rsidRPr="00662667">
        <w:t>from José Miguel URUGUAY to Everyone:</w:t>
      </w:r>
    </w:p>
    <w:p w:rsidR="005E1A9A" w:rsidRPr="00043FE5" w:rsidRDefault="005E1A9A" w:rsidP="00662667">
      <w:pPr>
        <w:spacing w:after="0"/>
        <w:ind w:left="720"/>
        <w:rPr>
          <w:lang w:val="es-ES"/>
        </w:rPr>
      </w:pPr>
      <w:r w:rsidRPr="00043FE5">
        <w:rPr>
          <w:lang w:val="es-ES"/>
        </w:rPr>
        <w:t xml:space="preserve">Me pide Mónica Báez que comente públicamente que fue para ella un placer y un privilegio acompañarla en el proceso, y que </w:t>
      </w:r>
      <w:r w:rsidR="00F83B4F" w:rsidRPr="00043FE5">
        <w:rPr>
          <w:lang w:val="es-ES"/>
        </w:rPr>
        <w:t>lamente</w:t>
      </w:r>
      <w:r w:rsidRPr="00043FE5">
        <w:rPr>
          <w:lang w:val="es-ES"/>
        </w:rPr>
        <w:t xml:space="preserve"> no poder asistir a su charla de hoy...</w:t>
      </w:r>
    </w:p>
    <w:p w:rsidR="00662667" w:rsidRDefault="00662667" w:rsidP="00854763">
      <w:pPr>
        <w:spacing w:after="0"/>
      </w:pPr>
    </w:p>
    <w:p w:rsidR="005E1A9A" w:rsidRPr="00662667" w:rsidRDefault="005E1A9A" w:rsidP="00854763">
      <w:pPr>
        <w:spacing w:after="0"/>
      </w:pPr>
      <w:r w:rsidRPr="00662667">
        <w:t>from Claudia Urrea to Everyone:</w:t>
      </w:r>
    </w:p>
    <w:p w:rsidR="005E1A9A" w:rsidRPr="00043FE5" w:rsidRDefault="005E1A9A" w:rsidP="00662667">
      <w:pPr>
        <w:spacing w:after="0"/>
        <w:ind w:left="720"/>
        <w:rPr>
          <w:lang w:val="es-ES"/>
        </w:rPr>
      </w:pPr>
      <w:r w:rsidRPr="00043FE5">
        <w:rPr>
          <w:lang w:val="es-ES"/>
        </w:rPr>
        <w:t xml:space="preserve">Sandra de Umanzor nos dice... Me parece que el estudio va en la línea de lo que muchos estudios sobre factores asociados al aprendizaje han venido planteando y es el efecto del nivel socioeconómico de los padres y como parte del constructo establecen el nivel de lectura de los padres, horas dedicadas a ello, etc. La pregunta está referida a si los códigos de escritura utilizados por los chicos en las redes sociales, estarán influenciando </w:t>
      </w:r>
      <w:r w:rsidR="00F83B4F" w:rsidRPr="00043FE5">
        <w:rPr>
          <w:lang w:val="es-ES"/>
        </w:rPr>
        <w:t>grandemente</w:t>
      </w:r>
      <w:r w:rsidRPr="00043FE5">
        <w:rPr>
          <w:lang w:val="es-ES"/>
        </w:rPr>
        <w:t xml:space="preserve"> su nivel de producción en la escritura y por ende en la lectura</w:t>
      </w:r>
    </w:p>
    <w:p w:rsidR="005E1A9A" w:rsidRDefault="005E1A9A" w:rsidP="00854763">
      <w:pPr>
        <w:spacing w:after="0"/>
      </w:pPr>
      <w:r>
        <w:t>from Claudia Urrea to Everyone:</w:t>
      </w:r>
    </w:p>
    <w:p w:rsidR="005E1A9A" w:rsidRPr="00043FE5" w:rsidRDefault="005E1A9A" w:rsidP="00662667">
      <w:pPr>
        <w:spacing w:after="0"/>
        <w:ind w:firstLine="720"/>
        <w:rPr>
          <w:lang w:val="es-ES"/>
        </w:rPr>
      </w:pPr>
      <w:r w:rsidRPr="00043FE5">
        <w:rPr>
          <w:lang w:val="es-ES"/>
        </w:rPr>
        <w:lastRenderedPageBreak/>
        <w:t>Sandra, me parece que es parte de las conclusiones</w:t>
      </w:r>
    </w:p>
    <w:p w:rsidR="00662667" w:rsidRDefault="00662667" w:rsidP="00854763">
      <w:pPr>
        <w:spacing w:after="0"/>
        <w:rPr>
          <w:lang w:val="es-ES"/>
        </w:rPr>
      </w:pPr>
    </w:p>
    <w:p w:rsidR="005E1A9A" w:rsidRPr="00854763" w:rsidRDefault="005E1A9A" w:rsidP="00854763">
      <w:pPr>
        <w:spacing w:after="0"/>
        <w:rPr>
          <w:lang w:val="es-ES"/>
        </w:rPr>
      </w:pPr>
      <w:r w:rsidRPr="00854763">
        <w:rPr>
          <w:lang w:val="es-ES"/>
        </w:rPr>
        <w:t>from Sdenka to Everyone:</w:t>
      </w:r>
    </w:p>
    <w:p w:rsidR="005E1A9A" w:rsidRPr="00F83B4F" w:rsidRDefault="005E1A9A" w:rsidP="00662667">
      <w:pPr>
        <w:spacing w:after="0"/>
        <w:ind w:left="720"/>
        <w:rPr>
          <w:b/>
          <w:u w:val="single"/>
          <w:lang w:val="es-ES"/>
        </w:rPr>
      </w:pPr>
      <w:r w:rsidRPr="00F83B4F">
        <w:rPr>
          <w:b/>
          <w:u w:val="single"/>
          <w:lang w:val="es-ES"/>
        </w:rPr>
        <w:t>quisiera saber cómo se define a un niño 'no-digital' para poder entender el gráfico que señala Carla</w:t>
      </w:r>
    </w:p>
    <w:p w:rsidR="005E1A9A" w:rsidRDefault="005E1A9A" w:rsidP="00854763">
      <w:pPr>
        <w:spacing w:after="0"/>
      </w:pPr>
      <w:r>
        <w:t>from Carla Paraguay to Everyone:</w:t>
      </w:r>
    </w:p>
    <w:p w:rsidR="005E1A9A" w:rsidRPr="00043FE5" w:rsidRDefault="005E1A9A" w:rsidP="00662667">
      <w:pPr>
        <w:spacing w:after="0"/>
        <w:ind w:firstLine="720"/>
        <w:rPr>
          <w:lang w:val="es-ES"/>
        </w:rPr>
      </w:pPr>
      <w:r w:rsidRPr="00043FE5">
        <w:rPr>
          <w:lang w:val="es-ES"/>
        </w:rPr>
        <w:t>secundo la pregunta de sdenka</w:t>
      </w:r>
    </w:p>
    <w:p w:rsidR="00662667" w:rsidRDefault="00662667" w:rsidP="00854763">
      <w:pPr>
        <w:spacing w:after="0"/>
        <w:rPr>
          <w:lang w:val="es-ES"/>
        </w:rPr>
      </w:pPr>
    </w:p>
    <w:p w:rsidR="005E1A9A" w:rsidRPr="00043FE5" w:rsidRDefault="005E1A9A" w:rsidP="00854763">
      <w:pPr>
        <w:spacing w:after="0"/>
        <w:rPr>
          <w:lang w:val="es-ES"/>
        </w:rPr>
      </w:pPr>
      <w:r w:rsidRPr="00043FE5">
        <w:rPr>
          <w:lang w:val="es-ES"/>
        </w:rPr>
        <w:t>from Sdenka to Everyone:</w:t>
      </w:r>
    </w:p>
    <w:p w:rsidR="005E1A9A" w:rsidRPr="00F83B4F" w:rsidRDefault="005E1A9A" w:rsidP="00662667">
      <w:pPr>
        <w:spacing w:after="0"/>
        <w:ind w:left="720"/>
        <w:rPr>
          <w:b/>
          <w:u w:val="single"/>
          <w:lang w:val="es-ES"/>
        </w:rPr>
      </w:pPr>
      <w:r w:rsidRPr="00F83B4F">
        <w:rPr>
          <w:b/>
          <w:u w:val="single"/>
          <w:lang w:val="es-ES"/>
        </w:rPr>
        <w:t>¿no será que los niños 'no-digitales' que no tienen XO, hayan tienen habilidades digitales debido a un aprendizaje informal fuera de la escuela formal?</w:t>
      </w:r>
    </w:p>
    <w:p w:rsidR="005E1A9A" w:rsidRDefault="005E1A9A" w:rsidP="00854763">
      <w:pPr>
        <w:spacing w:after="0"/>
      </w:pPr>
      <w:r>
        <w:t>from Claudia Urrea to Everyone:</w:t>
      </w:r>
    </w:p>
    <w:p w:rsidR="005E1A9A" w:rsidRPr="00043FE5" w:rsidRDefault="005E1A9A" w:rsidP="00662667">
      <w:pPr>
        <w:spacing w:after="0"/>
        <w:ind w:left="720"/>
        <w:rPr>
          <w:lang w:val="es-ES"/>
        </w:rPr>
      </w:pPr>
      <w:r w:rsidRPr="00043FE5">
        <w:rPr>
          <w:lang w:val="es-ES"/>
        </w:rPr>
        <w:t xml:space="preserve">Sdenka, es que no es falta de XO, sino los que siempre la han tenido en la escuela... y los que la recibieron </w:t>
      </w:r>
      <w:r w:rsidR="00F83B4F" w:rsidRPr="00043FE5">
        <w:rPr>
          <w:lang w:val="es-ES"/>
        </w:rPr>
        <w:t>después</w:t>
      </w:r>
      <w:r w:rsidRPr="00043FE5">
        <w:rPr>
          <w:lang w:val="es-ES"/>
        </w:rPr>
        <w:t xml:space="preserve"> de varios </w:t>
      </w:r>
      <w:r w:rsidR="00F83B4F" w:rsidRPr="00043FE5">
        <w:rPr>
          <w:lang w:val="es-ES"/>
        </w:rPr>
        <w:t>años</w:t>
      </w:r>
      <w:r w:rsidRPr="00043FE5">
        <w:rPr>
          <w:lang w:val="es-ES"/>
        </w:rPr>
        <w:t xml:space="preserve"> de no tenerla, que la recibieron</w:t>
      </w:r>
    </w:p>
    <w:p w:rsidR="00F83B4F" w:rsidRPr="00043FE5" w:rsidRDefault="00F83B4F" w:rsidP="00F83B4F">
      <w:pPr>
        <w:spacing w:after="0"/>
        <w:rPr>
          <w:lang w:val="es-ES"/>
        </w:rPr>
      </w:pPr>
      <w:r w:rsidRPr="00043FE5">
        <w:rPr>
          <w:lang w:val="es-ES"/>
        </w:rPr>
        <w:t>from Sdenka to Everyone:</w:t>
      </w:r>
    </w:p>
    <w:p w:rsidR="00F83B4F" w:rsidRPr="00F83B4F" w:rsidRDefault="00F83B4F" w:rsidP="00F83B4F">
      <w:pPr>
        <w:spacing w:after="0"/>
        <w:ind w:left="720"/>
        <w:rPr>
          <w:b/>
          <w:u w:val="single"/>
          <w:lang w:val="es-ES"/>
        </w:rPr>
      </w:pPr>
      <w:r w:rsidRPr="00F83B4F">
        <w:rPr>
          <w:b/>
          <w:u w:val="single"/>
          <w:lang w:val="es-ES"/>
        </w:rPr>
        <w:t>la coincidencia de esos dos gráficos ¿no será debido a que los niños se enseñaron entre ellos, los más avanzados a los novicios, y fue muy rápido?</w:t>
      </w:r>
    </w:p>
    <w:p w:rsidR="00F83B4F" w:rsidRDefault="00F83B4F" w:rsidP="00F83B4F">
      <w:pPr>
        <w:spacing w:after="0"/>
      </w:pPr>
      <w:r>
        <w:t>from Claudia Urrea to Everyone:</w:t>
      </w:r>
    </w:p>
    <w:p w:rsidR="00F83B4F" w:rsidRPr="00043FE5" w:rsidRDefault="00F83B4F" w:rsidP="00F83B4F">
      <w:pPr>
        <w:spacing w:after="0"/>
        <w:ind w:left="720"/>
        <w:rPr>
          <w:lang w:val="es-ES"/>
        </w:rPr>
      </w:pPr>
      <w:r w:rsidRPr="00043FE5">
        <w:rPr>
          <w:lang w:val="es-ES"/>
        </w:rPr>
        <w:t>Sdenka, lo que aclara Francesca es que no hay comparación, es simplemente un dato de contexto</w:t>
      </w:r>
    </w:p>
    <w:p w:rsidR="00F83B4F" w:rsidRPr="00043FE5" w:rsidRDefault="00F83B4F" w:rsidP="00F83B4F">
      <w:pPr>
        <w:spacing w:after="0"/>
        <w:rPr>
          <w:lang w:val="es-ES"/>
        </w:rPr>
      </w:pPr>
      <w:r w:rsidRPr="00043FE5">
        <w:rPr>
          <w:lang w:val="es-ES"/>
        </w:rPr>
        <w:t>from Sdenka to Everyone:</w:t>
      </w:r>
    </w:p>
    <w:p w:rsidR="00F83B4F" w:rsidRPr="00043FE5" w:rsidRDefault="00F83B4F" w:rsidP="00F83B4F">
      <w:pPr>
        <w:spacing w:after="0"/>
        <w:ind w:left="720"/>
        <w:rPr>
          <w:lang w:val="es-ES"/>
        </w:rPr>
      </w:pPr>
      <w:r w:rsidRPr="00F83B4F">
        <w:rPr>
          <w:b/>
          <w:u w:val="single"/>
          <w:lang w:val="es-ES"/>
        </w:rPr>
        <w:t xml:space="preserve">¿no estaremos pidiendo demasiado, cuando queremos que la escuela formal incluya la lectura digital? </w:t>
      </w:r>
      <w:r w:rsidRPr="00043FE5">
        <w:rPr>
          <w:lang w:val="es-ES"/>
        </w:rPr>
        <w:t>pues el cambio o es muy lento o simplemente no ocurre de acuerdo a como avanza la tecnología.</w:t>
      </w:r>
    </w:p>
    <w:p w:rsidR="00662667" w:rsidRDefault="00662667" w:rsidP="00854763">
      <w:pPr>
        <w:spacing w:after="0"/>
      </w:pPr>
    </w:p>
    <w:p w:rsidR="005E1A9A" w:rsidRDefault="005E1A9A" w:rsidP="00854763">
      <w:pPr>
        <w:spacing w:after="0"/>
      </w:pPr>
      <w:r>
        <w:t xml:space="preserve">from </w:t>
      </w:r>
      <w:r w:rsidR="00F83B4F">
        <w:t>Sandra</w:t>
      </w:r>
      <w:r>
        <w:t xml:space="preserve"> de Umanzor to Everyone:</w:t>
      </w:r>
    </w:p>
    <w:p w:rsidR="005E1A9A" w:rsidRPr="00F83B4F" w:rsidRDefault="005E1A9A" w:rsidP="00662667">
      <w:pPr>
        <w:spacing w:after="0"/>
        <w:ind w:left="720"/>
        <w:rPr>
          <w:b/>
          <w:u w:val="single"/>
          <w:lang w:val="es-ES"/>
        </w:rPr>
      </w:pPr>
      <w:r w:rsidRPr="00F83B4F">
        <w:rPr>
          <w:b/>
          <w:u w:val="single"/>
          <w:lang w:val="es-ES"/>
        </w:rPr>
        <w:t>Me gustaría saber si por medio de la observación no participante se pudo evidenciar qué tipo de uso de la XO hacían los docentes en el aula</w:t>
      </w:r>
    </w:p>
    <w:p w:rsidR="005E1A9A" w:rsidRDefault="005E1A9A" w:rsidP="00854763">
      <w:pPr>
        <w:spacing w:after="0"/>
      </w:pPr>
      <w:r>
        <w:t xml:space="preserve">from </w:t>
      </w:r>
      <w:r w:rsidR="00F83B4F">
        <w:t>Sandra</w:t>
      </w:r>
      <w:r>
        <w:t xml:space="preserve"> de Umanzor to Everyone:</w:t>
      </w:r>
    </w:p>
    <w:p w:rsidR="005E1A9A" w:rsidRPr="00043FE5" w:rsidRDefault="005E1A9A" w:rsidP="00662667">
      <w:pPr>
        <w:spacing w:after="0"/>
        <w:ind w:left="720"/>
        <w:rPr>
          <w:lang w:val="es-ES"/>
        </w:rPr>
      </w:pPr>
      <w:r w:rsidRPr="00043FE5">
        <w:rPr>
          <w:lang w:val="es-ES"/>
        </w:rPr>
        <w:t>si nos puede compartir algunas experiencias de aprendizaje observadas</w:t>
      </w:r>
      <w:r w:rsidR="00662667">
        <w:rPr>
          <w:lang w:val="es-ES"/>
        </w:rPr>
        <w:t xml:space="preserve">, </w:t>
      </w:r>
      <w:r w:rsidRPr="00043FE5">
        <w:rPr>
          <w:lang w:val="es-ES"/>
        </w:rPr>
        <w:t>por supuesto vinculadas a la lecto escritura</w:t>
      </w:r>
    </w:p>
    <w:p w:rsidR="005E1A9A" w:rsidRPr="00854763" w:rsidRDefault="005E1A9A" w:rsidP="00854763">
      <w:pPr>
        <w:spacing w:after="0"/>
      </w:pPr>
      <w:r w:rsidRPr="00854763">
        <w:t xml:space="preserve">from </w:t>
      </w:r>
      <w:r w:rsidR="00F83B4F" w:rsidRPr="00854763">
        <w:t>Sandra</w:t>
      </w:r>
      <w:r w:rsidRPr="00854763">
        <w:t xml:space="preserve"> de Umanzor to Everyone:</w:t>
      </w:r>
    </w:p>
    <w:p w:rsidR="005E1A9A" w:rsidRPr="00043FE5" w:rsidRDefault="005E1A9A" w:rsidP="00662667">
      <w:pPr>
        <w:spacing w:after="0"/>
        <w:ind w:firstLine="720"/>
        <w:rPr>
          <w:lang w:val="es-ES"/>
        </w:rPr>
      </w:pPr>
      <w:r w:rsidRPr="00043FE5">
        <w:rPr>
          <w:lang w:val="es-ES"/>
        </w:rPr>
        <w:t>Creo debemos empezar por la motivación desde el hogar a la lectura</w:t>
      </w:r>
    </w:p>
    <w:p w:rsidR="005E1A9A" w:rsidRDefault="005E1A9A" w:rsidP="00854763">
      <w:pPr>
        <w:spacing w:after="0"/>
      </w:pPr>
      <w:r>
        <w:t>from Claudia Urrea to Everyone:</w:t>
      </w:r>
    </w:p>
    <w:p w:rsidR="005E1A9A" w:rsidRPr="00043FE5" w:rsidRDefault="005E1A9A" w:rsidP="00662667">
      <w:pPr>
        <w:spacing w:after="0"/>
        <w:ind w:firstLine="720"/>
        <w:rPr>
          <w:lang w:val="es-ES"/>
        </w:rPr>
      </w:pPr>
      <w:r w:rsidRPr="00043FE5">
        <w:rPr>
          <w:lang w:val="es-ES"/>
        </w:rPr>
        <w:t>claro Sandra, ya hago la pregunta...</w:t>
      </w:r>
    </w:p>
    <w:p w:rsidR="00662667" w:rsidRDefault="00662667" w:rsidP="00854763">
      <w:pPr>
        <w:spacing w:after="0"/>
        <w:rPr>
          <w:lang w:val="es-ES"/>
        </w:rPr>
      </w:pPr>
    </w:p>
    <w:p w:rsidR="005E1A9A" w:rsidRPr="00043FE5" w:rsidRDefault="005E1A9A" w:rsidP="00854763">
      <w:pPr>
        <w:spacing w:after="0"/>
        <w:rPr>
          <w:lang w:val="es-ES"/>
        </w:rPr>
      </w:pPr>
      <w:r w:rsidRPr="00043FE5">
        <w:rPr>
          <w:lang w:val="es-ES"/>
        </w:rPr>
        <w:t>from Sdenka to Everyone:</w:t>
      </w:r>
    </w:p>
    <w:p w:rsidR="005E1A9A" w:rsidRPr="00F83B4F" w:rsidRDefault="005E1A9A" w:rsidP="00662667">
      <w:pPr>
        <w:spacing w:after="0"/>
        <w:ind w:left="720"/>
        <w:rPr>
          <w:b/>
          <w:u w:val="single"/>
          <w:lang w:val="es-ES"/>
        </w:rPr>
      </w:pPr>
      <w:r w:rsidRPr="00F83B4F">
        <w:rPr>
          <w:b/>
          <w:u w:val="single"/>
          <w:lang w:val="es-ES"/>
        </w:rPr>
        <w:t>Innovar en un ambiente de aprendizaje con viejo paradigma. ¿no les parece que es mezclar agua con aceite?</w:t>
      </w:r>
    </w:p>
    <w:p w:rsidR="005E1A9A" w:rsidRDefault="005E1A9A" w:rsidP="00854763">
      <w:pPr>
        <w:spacing w:after="0"/>
      </w:pPr>
      <w:r>
        <w:t>from Claudia Urrea to Everyone:</w:t>
      </w:r>
    </w:p>
    <w:p w:rsidR="005E1A9A" w:rsidRPr="00043FE5" w:rsidRDefault="005E1A9A" w:rsidP="00662667">
      <w:pPr>
        <w:spacing w:after="0"/>
        <w:ind w:firstLine="720"/>
        <w:rPr>
          <w:lang w:val="es-ES"/>
        </w:rPr>
      </w:pPr>
      <w:r w:rsidRPr="00043FE5">
        <w:rPr>
          <w:lang w:val="es-ES"/>
        </w:rPr>
        <w:lastRenderedPageBreak/>
        <w:t xml:space="preserve">Sdenka.. lo que invita </w:t>
      </w:r>
      <w:r w:rsidR="00F83B4F" w:rsidRPr="00043FE5">
        <w:rPr>
          <w:lang w:val="es-ES"/>
        </w:rPr>
        <w:t>aquí</w:t>
      </w:r>
      <w:r w:rsidRPr="00043FE5">
        <w:rPr>
          <w:lang w:val="es-ES"/>
        </w:rPr>
        <w:t xml:space="preserve"> es a definir un nuevo paradigma, no?</w:t>
      </w:r>
    </w:p>
    <w:p w:rsidR="005E1A9A" w:rsidRPr="00043FE5" w:rsidRDefault="005E1A9A" w:rsidP="00854763">
      <w:pPr>
        <w:spacing w:after="0"/>
        <w:rPr>
          <w:lang w:val="es-ES"/>
        </w:rPr>
      </w:pPr>
      <w:r w:rsidRPr="00043FE5">
        <w:rPr>
          <w:lang w:val="es-ES"/>
        </w:rPr>
        <w:t>from Sdenka to Everyone:</w:t>
      </w:r>
    </w:p>
    <w:p w:rsidR="00F83B4F" w:rsidRPr="00395E5C" w:rsidRDefault="005E1A9A" w:rsidP="00395E5C">
      <w:pPr>
        <w:spacing w:after="0"/>
        <w:ind w:left="720"/>
        <w:rPr>
          <w:b/>
          <w:u w:val="single"/>
          <w:lang w:val="es-ES"/>
        </w:rPr>
      </w:pPr>
      <w:r w:rsidRPr="00F83B4F">
        <w:rPr>
          <w:b/>
          <w:u w:val="single"/>
          <w:lang w:val="es-ES"/>
        </w:rPr>
        <w:t>Sandra ¿cómo motivarías a leer en el hogar, cuando hay padres que no tienen motivación de leer ellos mismos?</w:t>
      </w:r>
    </w:p>
    <w:p w:rsidR="005E1A9A" w:rsidRDefault="005E1A9A" w:rsidP="00854763">
      <w:pPr>
        <w:spacing w:after="0"/>
      </w:pPr>
      <w:r>
        <w:t xml:space="preserve">from </w:t>
      </w:r>
      <w:r w:rsidR="00F83B4F">
        <w:t>Sandra</w:t>
      </w:r>
      <w:r>
        <w:t xml:space="preserve"> de Umanzor to Everyone:</w:t>
      </w:r>
    </w:p>
    <w:p w:rsidR="005E1A9A" w:rsidRPr="00043FE5" w:rsidRDefault="005E1A9A" w:rsidP="00662667">
      <w:pPr>
        <w:spacing w:after="0"/>
        <w:ind w:left="720"/>
        <w:rPr>
          <w:lang w:val="es-ES"/>
        </w:rPr>
      </w:pPr>
      <w:r w:rsidRPr="00043FE5">
        <w:rPr>
          <w:lang w:val="es-ES"/>
        </w:rPr>
        <w:t>más aún Sdenka, padres analfabetos, lo único que he visto en muy raras ocasiones a padres analfabetas que compran libros para sus hijos y comparten el tiempo con ellos. Ahora digitalmente estamos un poco lejos</w:t>
      </w:r>
    </w:p>
    <w:p w:rsidR="005E1A9A" w:rsidRPr="00854763" w:rsidRDefault="005E1A9A" w:rsidP="00854763">
      <w:pPr>
        <w:spacing w:after="0"/>
      </w:pPr>
      <w:r w:rsidRPr="00854763">
        <w:t xml:space="preserve">from </w:t>
      </w:r>
      <w:r w:rsidR="00F83B4F" w:rsidRPr="00854763">
        <w:t>Sandra</w:t>
      </w:r>
      <w:r w:rsidRPr="00854763">
        <w:t xml:space="preserve"> de Umanzor to Everyone:</w:t>
      </w:r>
    </w:p>
    <w:p w:rsidR="005E1A9A" w:rsidRPr="00F83B4F" w:rsidRDefault="005E1A9A" w:rsidP="00662667">
      <w:pPr>
        <w:spacing w:after="0"/>
        <w:ind w:left="720"/>
        <w:rPr>
          <w:b/>
          <w:u w:val="single"/>
          <w:lang w:val="es-ES"/>
        </w:rPr>
      </w:pPr>
      <w:r w:rsidRPr="00F83B4F">
        <w:rPr>
          <w:b/>
          <w:u w:val="single"/>
          <w:lang w:val="es-ES"/>
        </w:rPr>
        <w:t>Será que los códigos utilizados en las redes sociales afectan o afectarán la lecto escritura en las nuevas generaciones</w:t>
      </w:r>
    </w:p>
    <w:p w:rsidR="005E1A9A" w:rsidRPr="00043FE5" w:rsidRDefault="005E1A9A" w:rsidP="00854763">
      <w:pPr>
        <w:spacing w:after="0"/>
        <w:rPr>
          <w:lang w:val="es-ES"/>
        </w:rPr>
      </w:pPr>
      <w:r w:rsidRPr="00043FE5">
        <w:rPr>
          <w:lang w:val="es-ES"/>
        </w:rPr>
        <w:t>from Sdenka to Everyone:</w:t>
      </w:r>
    </w:p>
    <w:p w:rsidR="005E1A9A" w:rsidRPr="00043FE5" w:rsidRDefault="005E1A9A" w:rsidP="00662667">
      <w:pPr>
        <w:spacing w:after="0"/>
        <w:ind w:firstLine="720"/>
        <w:rPr>
          <w:lang w:val="es-ES"/>
        </w:rPr>
      </w:pPr>
      <w:r w:rsidRPr="00043FE5">
        <w:rPr>
          <w:lang w:val="es-ES"/>
        </w:rPr>
        <w:t>Me refiero que algunos padres no pueden exigir leer, cuando el mismo padre no lee.</w:t>
      </w:r>
    </w:p>
    <w:p w:rsidR="005E1A9A" w:rsidRDefault="005E1A9A" w:rsidP="00854763">
      <w:pPr>
        <w:spacing w:after="0"/>
      </w:pPr>
      <w:r>
        <w:t xml:space="preserve">from </w:t>
      </w:r>
      <w:r w:rsidR="00F83B4F">
        <w:t>Sandra</w:t>
      </w:r>
      <w:r>
        <w:t xml:space="preserve"> de Umanzor to Everyone:</w:t>
      </w:r>
    </w:p>
    <w:p w:rsidR="005E1A9A" w:rsidRDefault="005E1A9A" w:rsidP="00662667">
      <w:pPr>
        <w:spacing w:after="0"/>
        <w:ind w:firstLine="720"/>
      </w:pPr>
      <w:r>
        <w:t>comparto Sdenka</w:t>
      </w:r>
    </w:p>
    <w:p w:rsidR="005E1A9A" w:rsidRPr="00992737" w:rsidRDefault="005E1A9A" w:rsidP="00854763">
      <w:pPr>
        <w:spacing w:after="0"/>
        <w:rPr>
          <w:rFonts w:asciiTheme="minorHAnsi" w:hAnsiTheme="minorHAnsi" w:cstheme="minorHAnsi"/>
        </w:rPr>
      </w:pPr>
    </w:p>
    <w:sectPr w:rsidR="005E1A9A" w:rsidRPr="00992737" w:rsidSect="00854763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A0C"/>
    <w:multiLevelType w:val="hybridMultilevel"/>
    <w:tmpl w:val="5C34A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A749C"/>
    <w:multiLevelType w:val="hybridMultilevel"/>
    <w:tmpl w:val="BAECA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B015C"/>
    <w:multiLevelType w:val="hybridMultilevel"/>
    <w:tmpl w:val="C414EC9C"/>
    <w:lvl w:ilvl="0" w:tplc="ABF42B4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40EC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132CD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3826B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B8006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22825F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2258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38198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DC5F3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396337C1"/>
    <w:multiLevelType w:val="hybridMultilevel"/>
    <w:tmpl w:val="6B4A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93D96"/>
    <w:multiLevelType w:val="hybridMultilevel"/>
    <w:tmpl w:val="A648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8E38CC"/>
    <w:multiLevelType w:val="hybridMultilevel"/>
    <w:tmpl w:val="95E26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490CE6"/>
    <w:rsid w:val="00395E5C"/>
    <w:rsid w:val="004829E3"/>
    <w:rsid w:val="00490CE6"/>
    <w:rsid w:val="005E1A9A"/>
    <w:rsid w:val="00662667"/>
    <w:rsid w:val="007C564E"/>
    <w:rsid w:val="007D1D2F"/>
    <w:rsid w:val="00854763"/>
    <w:rsid w:val="00992737"/>
    <w:rsid w:val="00E12D6A"/>
    <w:rsid w:val="00F625FA"/>
    <w:rsid w:val="00F83B4F"/>
    <w:rsid w:val="00F9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E6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90CE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90CE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90CE6"/>
    <w:pPr>
      <w:ind w:left="720"/>
      <w:contextualSpacing/>
    </w:pPr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490CE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0CE6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90CE6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F625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6802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ondazionemilano.e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6</cp:revision>
  <dcterms:created xsi:type="dcterms:W3CDTF">2011-09-23T16:09:00Z</dcterms:created>
  <dcterms:modified xsi:type="dcterms:W3CDTF">2011-09-27T16:39:00Z</dcterms:modified>
</cp:coreProperties>
</file>