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72" w:rsidRPr="0058348B" w:rsidRDefault="00487972" w:rsidP="00DB0AA9">
      <w:pPr>
        <w:jc w:val="center"/>
        <w:rPr>
          <w:b/>
          <w:sz w:val="28"/>
          <w:lang w:val="es-ES_tradnl"/>
        </w:rPr>
      </w:pPr>
      <w:r w:rsidRPr="0058348B">
        <w:rPr>
          <w:b/>
          <w:sz w:val="28"/>
          <w:lang w:val="es-ES_tradnl"/>
        </w:rPr>
        <w:t>Que evaluar en su lugar</w:t>
      </w:r>
    </w:p>
    <w:p w:rsidR="00487972" w:rsidRDefault="00DB0AA9" w:rsidP="00DB0AA9">
      <w:pPr>
        <w:jc w:val="center"/>
        <w:rPr>
          <w:b/>
          <w:lang w:val="es-ES_tradnl"/>
        </w:rPr>
      </w:pPr>
      <w:r>
        <w:rPr>
          <w:b/>
          <w:lang w:val="es-ES_tradnl"/>
        </w:rPr>
        <w:t>The Boston Globe</w:t>
      </w:r>
    </w:p>
    <w:p w:rsidR="00DB0AA9" w:rsidRPr="0058348B" w:rsidRDefault="00DB0AA9" w:rsidP="00487972">
      <w:pPr>
        <w:rPr>
          <w:b/>
          <w:lang w:val="es-ES_tradnl"/>
        </w:rPr>
      </w:pPr>
    </w:p>
    <w:p w:rsidR="00487972" w:rsidRPr="0058348B" w:rsidRDefault="00487972" w:rsidP="00487972">
      <w:pPr>
        <w:rPr>
          <w:b/>
          <w:lang w:val="es-ES_tradnl"/>
        </w:rPr>
      </w:pPr>
      <w:r w:rsidRPr="0058348B">
        <w:rPr>
          <w:b/>
          <w:lang w:val="es-ES_tradnl"/>
        </w:rPr>
        <w:t xml:space="preserve">Una nueva ola de diseñadores de la prueba </w:t>
      </w:r>
      <w:r w:rsidR="00451A2B" w:rsidRPr="0058348B">
        <w:rPr>
          <w:b/>
          <w:lang w:val="es-ES_tradnl"/>
        </w:rPr>
        <w:t>cree</w:t>
      </w:r>
      <w:r w:rsidRPr="0058348B">
        <w:rPr>
          <w:b/>
          <w:lang w:val="es-ES_tradnl"/>
        </w:rPr>
        <w:t xml:space="preserve"> que pueden medir creatividad, resolución de problemas y la colaboración - y que </w:t>
      </w:r>
      <w:r w:rsidR="00451A2B" w:rsidRPr="0058348B">
        <w:rPr>
          <w:b/>
          <w:lang w:val="es-ES_tradnl"/>
        </w:rPr>
        <w:t>un</w:t>
      </w:r>
      <w:r w:rsidRPr="0058348B">
        <w:rPr>
          <w:b/>
          <w:lang w:val="es-ES_tradnl"/>
        </w:rPr>
        <w:t xml:space="preserve"> examen más inteligente podría cambiar la educación.</w:t>
      </w:r>
    </w:p>
    <w:p w:rsidR="00487972" w:rsidRDefault="00487972" w:rsidP="00487972">
      <w:pPr>
        <w:rPr>
          <w:lang w:val="es-ES_tradnl"/>
        </w:rPr>
      </w:pPr>
    </w:p>
    <w:p w:rsidR="00487972" w:rsidRDefault="00487972" w:rsidP="00487972">
      <w:pPr>
        <w:rPr>
          <w:lang w:val="es-ES_tradnl"/>
        </w:rPr>
      </w:pPr>
    </w:p>
    <w:p w:rsidR="00487972" w:rsidRPr="00487972" w:rsidRDefault="00487972" w:rsidP="00487972">
      <w:pPr>
        <w:rPr>
          <w:lang w:val="es-ES_tradnl"/>
        </w:rPr>
      </w:pPr>
      <w:r w:rsidRPr="00487972">
        <w:rPr>
          <w:lang w:val="es-ES_tradnl"/>
        </w:rPr>
        <w:t>Cuando la Universidad de Harvard anunció el mes pasado que estaba investigando a 125 estudiantes por hacer trampa en un examen para llevar a casa, la mayor parte del alboroto público que sigu</w:t>
      </w:r>
      <w:bookmarkStart w:id="0" w:name="_GoBack"/>
      <w:bookmarkEnd w:id="0"/>
      <w:r w:rsidRPr="00487972">
        <w:rPr>
          <w:lang w:val="es-ES_tradnl"/>
        </w:rPr>
        <w:t>ió estaba centrado en los alumnos: si eran estudiantes que metieron la pata antes las exigencias de una impredecible, como lo alegaban, o astuto triunfadores motivados a “cortar esquinas” por alguna combinación de ambición y pereza.</w:t>
      </w:r>
    </w:p>
    <w:p w:rsidR="00487972" w:rsidRPr="00487972" w:rsidRDefault="00487972" w:rsidP="00487972">
      <w:pPr>
        <w:rPr>
          <w:lang w:val="es-ES_tradnl"/>
        </w:rPr>
      </w:pPr>
      <w:r w:rsidRPr="00487972">
        <w:rPr>
          <w:lang w:val="es-ES_tradnl"/>
        </w:rPr>
        <w:t>Pero más allá de la cuestión moral de los estudiantes de Harvard, había otro jugador en el drama: la prueba en sí.</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 xml:space="preserve">El examen final, de acuerdo con las instrucciones, había sido "libro completamente abierto, nota abierta, acceso a Internet, </w:t>
      </w:r>
      <w:r w:rsidR="00451A2B" w:rsidRPr="00487972">
        <w:rPr>
          <w:lang w:val="es-ES_tradnl"/>
        </w:rPr>
        <w:t>etc.</w:t>
      </w:r>
      <w:r w:rsidRPr="00487972">
        <w:rPr>
          <w:lang w:val="es-ES_tradnl"/>
        </w:rPr>
        <w:t>" Lo único que prohibió a los estudiantes era trabajar juntos, requisito que algunos comentaristas, como el columnista de Slate Farhad Manjoo, argumentó como absurdo. Si el propósito de la educación es ayudar a los jóvenes a desarrollar habilidades que necesitarán en el futuro, Manjoo escribió después de que estallara el escándalo, no tiene sentido impedir arbitrariamente que se demuestren precisamente esas habilidades cuando se está tomando una prueba.</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 xml:space="preserve">Ese punto no exime al acusado: Si </w:t>
      </w:r>
      <w:r w:rsidR="00451A2B" w:rsidRPr="00487972">
        <w:rPr>
          <w:lang w:val="es-ES_tradnl"/>
        </w:rPr>
        <w:t>había</w:t>
      </w:r>
      <w:r w:rsidRPr="00487972">
        <w:rPr>
          <w:lang w:val="es-ES_tradnl"/>
        </w:rPr>
        <w:t xml:space="preserve"> una regla y se rompió, hicieron trampa. Pero sí plantea una pregunta más profunda: ¿Qué esta la prueba tratando de lograr? ¿Qué es exactame</w:t>
      </w:r>
      <w:r>
        <w:rPr>
          <w:lang w:val="es-ES_tradnl"/>
        </w:rPr>
        <w:t>nte lo que queremos que nuestra</w:t>
      </w:r>
      <w:r w:rsidRPr="00487972">
        <w:rPr>
          <w:lang w:val="es-ES_tradnl"/>
        </w:rPr>
        <w:t>s pruebas prueben?</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Tener éxito en el mundo de hoy, como todos reconocen ahora, requiere algo más que la capacidad de pensar con rapidez y recordar hechos en el comando. Y nuestro sistema educativo, sin embargo a ratos, se movió para hacer frente a esos valores. El problema es que nuestras pruebas aún están por detrás. Un examen final como la de Harvard uno, por ejemplo, los intentos para poner a prueba el ingenio de los estudiantes ya que les permite consultar libros y sitios web-pero entonces, porque todavía necesitan profesores para calificar el desempeño individual, dibuja una línea dura en el trabajo en grupos, que a su el mundo real es una parte importante del ingenio también. Que los estudiantes fueron tentados para usar estas habilidades ilícitas de puntos de colaboración en el problema: Hay un amplio espectro de habilidades cruciales pensamiento-creativo, resolución de problemas, la comunicación con los demás, que los educadores todavía están luchando para poner a prueba en un objetivo justo, , de manera eficiente.</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lastRenderedPageBreak/>
        <w:t>Pruebas de reingeniería se ha convertido en una especie de convocatoria de un grupo de educadores e investigadores de todo el país. Con millones de dólares de fondos del gobierno federal, la Fundación Bill y Melinda Gates, así como de empresas como Cisco Systems, Intel y Microsoft, que han comenzado a repensar lo que un examen puede hacer, lo que puede parecer, y ¿Qué cualidades se puede evaluar. Con nuevas ideas pruebas como las simulaciones por ordenador, juegos y monitoreo sigilo, que están tratando de tomar lo que ellos creen que es</w:t>
      </w:r>
    </w:p>
    <w:p w:rsidR="00487972" w:rsidRPr="00487972" w:rsidRDefault="00487972" w:rsidP="00487972">
      <w:pPr>
        <w:rPr>
          <w:lang w:val="es-ES_tradnl"/>
        </w:rPr>
      </w:pPr>
      <w:r w:rsidRPr="00487972">
        <w:rPr>
          <w:lang w:val="es-ES_tradnl"/>
        </w:rPr>
        <w:t>un enorme salto y necesario cambio de la prueba tal como la conocemos de una medida fija de lo que un estudiante puede recordar en un día en particular, a algo mucho más dinámico e informativo. Si la investigación da sus frutos, los estudiantes universitarios del futuro pueden encontrarse tomar pruebas de que aquellos de nosotros que recordamos libros azules y scantrons no se reconocen como pruebas en absoluto.</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Los investigadores en la vanguardia del diseño de pruebas también tienen un sueño más grande, enraizada en la idea de que las pruebas no son sólo una parte estática de la educación, sino que activamente puede dar forma a lo que los profesores enseñan y lo que los estudiantes aprenden. Si realmente se puede construir más inteligente, pruebas más sofisticadas, dicen, puede cambiar la propia educación.</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"[Pruebas son] la cola que mueve al perro", dijo David Williamson Shaffer, profesor de la Universidad de WisconsinMadison que estudia la psicología de la educación. "Y el problema es que tenemos la cola equivocada en estos momentos. Contamos con una cola que se desarrolló literalmente hace 100 años. "</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Cuando la mayoría de nosotros imaginamos tomar una prueba, nos imaginamos a un estresante, de altas apuestas juicio en el que un profesor o un empleador nos pone en el lugar para averiguar lo buenos que son y lo mucho que conocemos. Pruebas de determinar los grados, rangos y títulos, son uno de los principales usos de las herramientas de la sociedad para determinar quién va dónde y quién puede hacer qué.</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Pero aquellos cuyo trabajo es diseñar pruebas de entenderlos como algo más: una conjetura sobre el futuro. Cuando probamos, realmente estamos investigando las cualidades-la mezcla particular de ciertos conocimientos y habilidades, que nos dice un estudiante está listo para seguir adelante, o un empleado va a ser un activo para la empresa.</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 xml:space="preserve">Tales predicciones requieren un sentido claro de las cualidades que una persona necesita para prosperar. Durante las últimas décadas, los educadores han cambiado de opinión acerca de lo que esas cualidades son, como habilidades como la colaboración se han vuelto más importante en la fuerza de trabajo. "La naturaleza de lo que el mundo está pidiendo está cambiando", dijo Randy Bennett, un científico de investigación en el ETS compañía de pruebas. Añadido a su colega, Robert Mislevy: "Hay trabajos sólo un número mucho menor en el que no estamos haciendo la </w:t>
      </w:r>
      <w:r w:rsidRPr="00487972">
        <w:rPr>
          <w:lang w:val="es-ES_tradnl"/>
        </w:rPr>
        <w:lastRenderedPageBreak/>
        <w:t>búsqueda de información, interpretación, resolución de problemas y la comunicación que en el pasado".</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Cuando se trata de medir las cosas, es evidente para los investigadores que las pruebas escritas tradicionales-incluso aquellas que son más de forma libre</w:t>
      </w:r>
    </w:p>
    <w:p w:rsidR="00487972" w:rsidRPr="00487972" w:rsidRDefault="00487972" w:rsidP="00487972">
      <w:pPr>
        <w:rPr>
          <w:lang w:val="es-ES_tradnl"/>
        </w:rPr>
      </w:pPr>
      <w:r w:rsidRPr="00487972">
        <w:rPr>
          <w:lang w:val="es-ES_tradnl"/>
        </w:rPr>
        <w:t>y no a libro abierto, son a la altura. "¿Crees que de verdadero / falso, selección múltiple, tal vez a juego y tal vez algo de llenar los espacios en blanco y tal vez una pregunta de desarrollo", dijo Valerie Shute, profesor de psicología de la educación y de aprendizaje en la Florida State University. "Ese tipo de cosas son extraordinariamente estrecho en cuanto al alcance de lo que se puede conseguir."</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Para ampliar el alcance, investigadores como Shute está tratando de ingeniero de pruebas-que prefieren el término "evaluaciones"-que requieren las personas para ejercer un conjunto de habilidades complejas, al mismo tiempo, no sólo regurgitar información, sino utilizarla para resolver problemas. Kathleen Scalise, profesor asociado en la Universidad de Oregon que estudia cómo las computadoras pueden utilizarse en el aprendizaje, ha trazado una taxonomía de probar innovaciones que incluye una amplia gama de tipos no tradicionales de preguntas. Una pregunta a los estudiantes para mover un par de luces de la calle alrededor de modo que la mujer que aparece en la pantalla proyecta dos sombras, otra muestra 15 burbujas que contienen palabras como "congresistas", "Presidente", "Corte Suprema" y "jueces", y pide estudiantes a los conectan entre sí mediante flechas y organizarlos en grupos. En la progresiva Misión Nueva York la escuela para aprender, los estudiantes se colocan en pequeños grupos y encargó la construcción de máquinas de Rube Goldberg para demostrar una comprensión de la física básica y la capacidad de trabajar en equipo.</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Pero los investigadores en el campo de diseño de la prueba están invirtiendo más energía en la elaboración de los programas de ordenador que se aprovechan de la evaluación de sigilo llamada, un método de juzgar a los examinados sin decirles exactamente lo que está siendo juzgado. Jody ClarkeMidura y Chris Dede en Harvard, por ejemplo, desarrolló un videojuego 3D para poner a prueba las habilidades científicas: En una evaluación, los agricultores de una aldea encontrar una rana muerta con seis patas, y los estudiantes deben ayudarles a descubrir la causa de la aberración por a pie de finca en finca la recopilación de datos. Para probar la comprensión de los estudiantes de la física, por su parte, Valerie Shute y su equipo diseñaron un juego de ordenador llamado Patio de Newton. El programa ofrece a los estudiantes un problema y les pide que utilice su ratón para dibujar herramientas, tales como péndulos, rampas y palancas, con el fin de resolverlo. Obtención de los asuntos respuesta correcta, pero al ver cómo los niños van a tratar de resolver los problemas, la prueba también puede evaluar si han aprendido conceptos importantes como la inercia y la fuerza, así como su capacidad de ser persistente y pensar creativamente. La prueba, en otras palabras, se abre una ventana a la forma en la mente del estudiante realmente funciona.</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lastRenderedPageBreak/>
        <w:t>El avance clave conceptual incrustado en las pruebas de sigilo, como juegos de Newton es que los estudiantes ya no se está evaluando sólo en sus respuestas finales, pero el proceso que pasar para atacar un problema. Ese es también el principio que impulsa el trabajo de David Shaffer, quien ha construido un juego multijugador sobre el diseño de una ciudad que los estudiantes calificaciones en sus habilidades de colaboración mediante el control y registro de sus interacciones. "Realiza un seguimiento de todo lo que hacen", dijo Shaffer. "Cada correo electrónico que envían, cada vez que se comunica con alguien a través del sistema de chat, todos los informes que escriben, cada página que miran .... Eso es una gran cantidad de información que podemos utilizar para averiguar qué tan bien están haciendo lo que están haciendo. "</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Pero si Shaffer y otros de nueva generación diseñadores de la prueba comparten un sueño de sustitución de lápiz y papel con exámenes orientado a los procesos de resolución de problemas ejercicios, también comparten un complicado desafío: Las habilidades que están tratando de medir son mucho más difíciles de detectar cuantificar y que, por ejemplo, si alguien conoce la fórmula cuadrática. "No es justo que [las] ​​habilidades complejas son más difíciles de aislar-es que no existen de manera aislada", dijo Shaffer. El desglose de estas habilidades multifacéticas en cualidades comprobables es difícil, y es algo que los educadores han estado tratando de hacer y de no más de medio siglo.</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El primer presidente de ETS, que durante mucho tiempo administra el SAT, establecido en 1948 para desarrollar una prueba que pueda evaluar a un estudiante de la resistencia intelectual habilidad de llevarse bien con los demás, y así sucesivamente, pero la compañía finalmente llegó a la conclusión que era demasiado difícil medir de una manera fiable. Más recientemente, a finales de 1980 y 90, la Universidad de Harvard Howard Gardner psicólogo del desarrollo participaron en un esfuerzo por diseñar nuevos tipos de pruebas en las humanidades que podrían ser calificadas objetivamente. En última instancia, se encontró con que el matiz necesario para medir las habilidades blandas chocaron con las exigencias de la normalización. Cuando una prueba tiene que comparar con fiabilidad los estudiantes de todas las escuelas y distritos, "hay una presión para simplificar, tener acorazado rúbricas, esencialmente avanzar hacia opciones múltiples", escribió en un correo electrónico Gardner.</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La tecnología ha abierto la puerta a aflojar esas demandas, como las computadoras son ahora capaces de rastrear todo lo que una persona hace al tratar de resolver un problema y lo traduce en números. Pero eso todavía deja abierta la pregunta más difícil de lo que la mezcla de los correos electrónicos y las pulsaciones de teclado y los clics nos dice que alguien es, digamos, un buen colaborador, y lo que constituye una señal de alerta. Diseñadores de prueba tiene algunas maneras de tratar de averiguarlo.</w:t>
      </w:r>
    </w:p>
    <w:p w:rsidR="00487972" w:rsidRPr="00487972" w:rsidRDefault="00487972" w:rsidP="00487972">
      <w:pPr>
        <w:rPr>
          <w:lang w:val="es-ES_tradnl"/>
        </w:rPr>
      </w:pPr>
      <w:r w:rsidRPr="00487972">
        <w:rPr>
          <w:lang w:val="es-ES_tradnl"/>
        </w:rPr>
        <w:t xml:space="preserve">Uno de ellos implica tener grupos de principiantes y expertos completar una simulación, y la construcción de un sistema de clasificación basado en la forma en que sus enfoques son diferentes; otro implica actuaciones coincidentes en una </w:t>
      </w:r>
      <w:r w:rsidRPr="00487972">
        <w:rPr>
          <w:lang w:val="es-ES_tradnl"/>
        </w:rPr>
        <w:lastRenderedPageBreak/>
        <w:t>prueba experimental con un largo tiempo de uso intensivo de evaluación de personal. Si eso suena difícil y caro bien, hay una razón de opción múltiple ha durado tanto tiempo.</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"[Históricamente], la industria de las pruebas, porque era pragmático, sólo prueba lo que era fácil de probar", dijo James Paul Gee, profesor de la Universidad Estatal de Arizona que diseña las pruebas que toman la forma de juegos. "Pero como padre, no quiero que pruebes sólo lo que es fácil de probar, quiero probar lo que es importante para poner a prueba".</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A medida que crecemos, las pruebas que damos forma a nuestra comprensión de lo que importa en el mundo. Usted sabe que el control de su punto ciego cuando se cambia de carril es importante en parte porque si no lo hacemos, el tipo DMV no le pase en el examen de conducir. O pensemos en el MCAS, que los estudiantes de secundaria en Massachusetts debe pasar para graduarse: Cubre sólo matemáticas Inglés, y la ciencia, lo que refleja-y en última instancia, hacer cumplir-la creencia de vuelta a lo básico que sean competentes en esas áreas es la base de una educación, mientras que una comprensión de la historia, educación cívica, o las artes no lo es. De un modo muy directo, entonces, una prueba expresa un conjunto de valores, una visión de cómo queremos que sea la gente. "Una prueba se convierte en un cartel", dijo Randy Bennett. "Se convierte en un ejemplo de lo que luchar."</w:t>
      </w:r>
    </w:p>
    <w:p w:rsidR="00487972" w:rsidRPr="00487972" w:rsidRDefault="00487972" w:rsidP="00487972">
      <w:pPr>
        <w:rPr>
          <w:lang w:val="es-ES_tradnl"/>
        </w:rPr>
      </w:pPr>
    </w:p>
    <w:p w:rsidR="00487972" w:rsidRPr="00487972" w:rsidRDefault="00487972" w:rsidP="00487972">
      <w:pPr>
        <w:rPr>
          <w:lang w:val="es-ES_tradnl"/>
        </w:rPr>
      </w:pPr>
      <w:r w:rsidRPr="00487972">
        <w:rPr>
          <w:lang w:val="es-ES_tradnl"/>
        </w:rPr>
        <w:t>Esto es lo que motiva a muchos diseñadores de prueba, cuyo objetivo final es ampliar lo que se enseña en las escuelas mediante la ampliación de lo que se puede probar. Si tuviéramos mejores pruebas, se imaginan-los que realmente podrían evaluar habilidades como la creatividad y la colaboración-de repente la puerta se abría a una visión de la educación en la que aparentemente habilidades "blandas" se puede enseñar con el mismo rigor que lo que consideramos lo básico.</w:t>
      </w:r>
    </w:p>
    <w:p w:rsidR="00487972" w:rsidRPr="00487972" w:rsidRDefault="00487972" w:rsidP="00487972">
      <w:pPr>
        <w:rPr>
          <w:lang w:val="es-ES_tradnl"/>
        </w:rPr>
      </w:pPr>
    </w:p>
    <w:p w:rsidR="00BA4892" w:rsidRPr="00487972" w:rsidRDefault="00487972" w:rsidP="00487972">
      <w:pPr>
        <w:rPr>
          <w:lang w:val="es-ES_tradnl"/>
        </w:rPr>
      </w:pPr>
      <w:r w:rsidRPr="00487972">
        <w:rPr>
          <w:lang w:val="es-ES_tradnl"/>
        </w:rPr>
        <w:t>Así las cosas como son, nos erizan ante la idea de los maestros sentirse presionados a "enseñar para la prueba", por temor a sus alumnos de lo contrario se obtienen malas calificaciones en escala nacional obligatorios los exámenes estandarizados. Pero ¿y si la enseñanza para la prueba no tiene por qué significar mecánicamente hijos de capacitación para poner en marcha las respuestas a las preguntas inventadas? Esa es la promesa de una mejor prueba: Al dibujar un mapa que refleja con mayor precisión nuestro mundo, podemos descubrir los caminos más prometedores para llegar a donde queremos ir.</w:t>
      </w:r>
    </w:p>
    <w:sectPr w:rsidR="00BA4892" w:rsidRPr="00487972" w:rsidSect="00BA489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972"/>
    <w:rsid w:val="00451A2B"/>
    <w:rsid w:val="00487972"/>
    <w:rsid w:val="0058348B"/>
    <w:rsid w:val="00DB0AA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One Laptop Per Child</Company>
  <LinksUpToDate>false</LinksUpToDate>
  <CharactersWithSpaces>14472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Urrea</dc:creator>
  <cp:lastModifiedBy>Melissa Henriquez</cp:lastModifiedBy>
  <cp:revision>3</cp:revision>
  <dcterms:created xsi:type="dcterms:W3CDTF">2012-10-22T18:37:00Z</dcterms:created>
  <dcterms:modified xsi:type="dcterms:W3CDTF">2012-10-22T18:37:00Z</dcterms:modified>
</cp:coreProperties>
</file>