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D5" w:rsidRPr="00A50734" w:rsidRDefault="00A82F07" w:rsidP="00E405D5">
      <w:pPr>
        <w:tabs>
          <w:tab w:val="left" w:pos="6460"/>
          <w:tab w:val="left" w:pos="7510"/>
        </w:tabs>
        <w:spacing w:line="240" w:lineRule="auto"/>
        <w:rPr>
          <w:b/>
          <w:sz w:val="32"/>
          <w:szCs w:val="32"/>
        </w:rPr>
      </w:pPr>
      <w:r>
        <w:rPr>
          <w:b/>
          <w:noProof/>
          <w:sz w:val="32"/>
          <w:szCs w:val="32"/>
        </w:rPr>
        <w:pict>
          <v:group id="_x0000_s1026" style="position:absolute;margin-left:13pt;margin-top:19.5pt;width:587pt;height:50.5pt;z-index:-251656192;mso-position-horizontal-relative:page;mso-position-vertical-relative:page" coordorigin="1652,3240" coordsize="9349,1800">
            <v:roundrect id="_x0000_s1027" style="position:absolute;left:1652;top:3240;width:499;height:1800;mso-wrap-edited:f;mso-position-horizontal-relative:page;mso-position-vertical-relative:page" arcsize="14248f" wrapcoords="-939 0 -939 21240 21600 21240 21600 0 -939 0" fillcolor="#548dd4 [1951]" stroked="f">
              <v:fill color2="#8db3e2 [1311]" rotate="t" focus="100%" type="gradient"/>
            </v:roundrect>
            <v:roundrect id="_x0000_s1028" style="position:absolute;left:1946;top:3240;width:2314;height:1800;mso-wrap-edited:f;mso-position-horizontal-relative:page;mso-position-vertical-relative:page" arcsize="0" wrapcoords="-37 0 -37 21240 21600 21240 21600 0 -37 0" fillcolor="#8db3e2 [1311]" stroked="f">
              <v:fill color2="#b8cce4 [1300]" rotate="t" focus="100%" type="gradient"/>
            </v:roundrect>
            <v:roundrect id="_x0000_s1029" style="position:absolute;left:2151;top:3240;width:8850;height:1800;mso-wrap-edited:f;mso-position-horizontal-relative:page;mso-position-vertical-relative:page" arcsize="3896f" wrapcoords="37 0 -37 360 -37 20520 0 21240 21562 21240 21600 20520 21600 360 21524 0 37 0" fillcolor="#8db3e2 [1311]" stroked="f">
              <v:fill color2="#b8cce4 [1300]" rotate="t" focus="100%" type="gradient"/>
              <v:textbox style="mso-next-textbox:#_x0000_s1029" inset="0,,36pt">
                <w:txbxContent>
                  <w:sdt>
                    <w:sdtPr>
                      <w:rPr>
                        <w:rFonts w:asciiTheme="majorHAnsi" w:eastAsiaTheme="majorEastAsia" w:hAnsiTheme="majorHAnsi" w:cstheme="majorBidi"/>
                        <w:b/>
                        <w:color w:val="1F497D" w:themeColor="text2"/>
                        <w:sz w:val="28"/>
                        <w:szCs w:val="28"/>
                      </w:rPr>
                      <w:alias w:val="Title"/>
                      <w:id w:val="364751008"/>
                      <w:dataBinding w:prefixMappings="xmlns:ns0='http://purl.org/dc/elements/1.1/' xmlns:ns1='http://schemas.openxmlformats.org/package/2006/metadata/core-properties' " w:xpath="/ns1:coreProperties[1]/ns0:title[1]" w:storeItemID="{6C3C8BC8-F283-45AE-878A-BAB7291924A1}"/>
                      <w:text/>
                    </w:sdtPr>
                    <w:sdtContent>
                      <w:p w:rsidR="00E405D5" w:rsidRPr="00A93121" w:rsidRDefault="00E405D5" w:rsidP="00E405D5">
                        <w:pPr>
                          <w:spacing w:before="60" w:after="60"/>
                          <w:rPr>
                            <w:rFonts w:asciiTheme="majorHAnsi" w:eastAsiaTheme="majorEastAsia" w:hAnsiTheme="majorHAnsi" w:cstheme="majorBidi"/>
                            <w:b/>
                            <w:color w:val="1F497D" w:themeColor="text2"/>
                            <w:sz w:val="44"/>
                            <w:szCs w:val="44"/>
                          </w:rPr>
                        </w:pPr>
                        <w:r>
                          <w:rPr>
                            <w:rFonts w:asciiTheme="majorHAnsi" w:eastAsiaTheme="majorEastAsia" w:hAnsiTheme="majorHAnsi" w:cstheme="majorBidi"/>
                            <w:b/>
                            <w:color w:val="1F497D" w:themeColor="text2"/>
                            <w:sz w:val="28"/>
                            <w:szCs w:val="28"/>
                          </w:rPr>
                          <w:t>Turtle Art: Geometry</w:t>
                        </w:r>
                        <w:r w:rsidR="00724576">
                          <w:rPr>
                            <w:rFonts w:asciiTheme="majorHAnsi" w:eastAsiaTheme="majorEastAsia" w:hAnsiTheme="majorHAnsi" w:cstheme="majorBidi"/>
                            <w:b/>
                            <w:color w:val="1F497D" w:themeColor="text2"/>
                            <w:sz w:val="28"/>
                            <w:szCs w:val="28"/>
                          </w:rPr>
                          <w:t xml:space="preserve"> </w:t>
                        </w:r>
                      </w:p>
                    </w:sdtContent>
                  </w:sdt>
                  <w:p w:rsidR="00E405D5" w:rsidRDefault="00E405D5" w:rsidP="00E405D5">
                    <w:r w:rsidRPr="00A93121">
                      <w:rPr>
                        <w:noProof/>
                      </w:rPr>
                      <w:drawing>
                        <wp:inline distT="0" distB="0" distL="0" distR="0">
                          <wp:extent cx="251362" cy="196850"/>
                          <wp:effectExtent l="19050" t="0" r="0" b="0"/>
                          <wp:docPr id="2" name="Picture 51" descr="C:\Documents and Settings\Julia\Local Settings\Temporary Internet Files\Content.Word\Screenshot_1_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Julia\Local Settings\Temporary Internet Files\Content.Word\Screenshot_1_2_3.png"/>
                                  <pic:cNvPicPr>
                                    <a:picLocks noChangeAspect="1" noChangeArrowheads="1"/>
                                  </pic:cNvPicPr>
                                </pic:nvPicPr>
                                <pic:blipFill>
                                  <a:blip r:embed="rId6"/>
                                  <a:srcRect/>
                                  <a:stretch>
                                    <a:fillRect/>
                                  </a:stretch>
                                </pic:blipFill>
                                <pic:spPr bwMode="auto">
                                  <a:xfrm>
                                    <a:off x="0" y="0"/>
                                    <a:ext cx="251362" cy="196850"/>
                                  </a:xfrm>
                                  <a:prstGeom prst="rect">
                                    <a:avLst/>
                                  </a:prstGeom>
                                  <a:noFill/>
                                  <a:ln w="9525">
                                    <a:noFill/>
                                    <a:miter lim="800000"/>
                                    <a:headEnd/>
                                    <a:tailEnd/>
                                  </a:ln>
                                </pic:spPr>
                              </pic:pic>
                            </a:graphicData>
                          </a:graphic>
                        </wp:inline>
                      </w:drawing>
                    </w:r>
                  </w:p>
                </w:txbxContent>
              </v:textbox>
            </v:roundrect>
            <w10:wrap anchorx="page" anchory="page"/>
          </v:group>
        </w:pict>
      </w:r>
      <w:r w:rsidR="00E405D5" w:rsidRPr="006F1804">
        <w:rPr>
          <w:b/>
          <w:i/>
        </w:rPr>
        <w:t>Help your students improve</w:t>
      </w:r>
      <w:r w:rsidR="00E405D5">
        <w:rPr>
          <w:b/>
          <w:i/>
        </w:rPr>
        <w:t xml:space="preserve"> their understanding of angles as the</w:t>
      </w:r>
      <w:r w:rsidR="00B0214B">
        <w:rPr>
          <w:b/>
          <w:i/>
        </w:rPr>
        <w:t>y</w:t>
      </w:r>
      <w:r w:rsidR="00E405D5">
        <w:rPr>
          <w:b/>
          <w:i/>
        </w:rPr>
        <w:t xml:space="preserve"> create shapes and designs</w:t>
      </w:r>
      <w:r w:rsidR="00724576">
        <w:rPr>
          <w:b/>
          <w:i/>
        </w:rPr>
        <w:t xml:space="preserve"> using Turtle Art. </w:t>
      </w:r>
    </w:p>
    <w:p w:rsidR="00E405D5" w:rsidRPr="006F1804" w:rsidRDefault="00E405D5" w:rsidP="00E405D5">
      <w:pPr>
        <w:spacing w:after="0" w:line="240" w:lineRule="auto"/>
        <w:rPr>
          <w:u w:val="single"/>
        </w:rPr>
      </w:pPr>
      <w:r w:rsidRPr="006F1804">
        <w:rPr>
          <w:u w:val="single"/>
        </w:rPr>
        <w:t>How:</w:t>
      </w:r>
      <w:r w:rsidRPr="00270D17">
        <w:t xml:space="preserve"> </w:t>
      </w:r>
    </w:p>
    <w:p w:rsidR="00E405D5" w:rsidRPr="00E405D5" w:rsidRDefault="00E405D5" w:rsidP="00E405D5">
      <w:pPr>
        <w:spacing w:after="0" w:line="240" w:lineRule="auto"/>
      </w:pPr>
      <w:r>
        <w:t xml:space="preserve">Turtle Art uses geometry to create shapes, patterns and designs. To give your students an introduction to </w:t>
      </w:r>
      <w:r w:rsidRPr="00E405D5">
        <w:rPr>
          <w:i/>
        </w:rPr>
        <w:t>angles</w:t>
      </w:r>
      <w:r>
        <w:rPr>
          <w:i/>
        </w:rPr>
        <w:t>,</w:t>
      </w:r>
      <w:r>
        <w:t xml:space="preserve"> challenge them </w:t>
      </w:r>
      <w:r w:rsidR="00B0214B">
        <w:t xml:space="preserve">to create a square, triangle and </w:t>
      </w:r>
      <w:r>
        <w:t xml:space="preserve">circle in Turtle Art. </w:t>
      </w:r>
    </w:p>
    <w:p w:rsidR="00E405D5" w:rsidRDefault="00A82F07" w:rsidP="00E405D5">
      <w:r>
        <w:rPr>
          <w:noProof/>
          <w:lang w:eastAsia="zh-TW"/>
        </w:rPr>
        <w:pict>
          <v:shapetype id="_x0000_t202" coordsize="21600,21600" o:spt="202" path="m,l,21600r21600,l21600,xe">
            <v:stroke joinstyle="miter"/>
            <v:path gradientshapeok="t" o:connecttype="rect"/>
          </v:shapetype>
          <v:shape id="_x0000_s1032" type="#_x0000_t202" style="position:absolute;margin-left:192.5pt;margin-top:23.3pt;width:320.5pt;height:135.9pt;z-index:251663360;mso-width-relative:margin;mso-height-relative:margin">
            <v:textbox>
              <w:txbxContent>
                <w:p w:rsidR="00E405D5" w:rsidRDefault="00E405D5" w:rsidP="00E405D5">
                  <w:pPr>
                    <w:rPr>
                      <w:sz w:val="18"/>
                      <w:szCs w:val="18"/>
                    </w:rPr>
                  </w:pPr>
                  <w:r w:rsidRPr="004C30C3">
                    <w:rPr>
                      <w:b/>
                      <w:sz w:val="28"/>
                      <w:szCs w:val="28"/>
                    </w:rPr>
                    <w:t xml:space="preserve"> </w:t>
                  </w:r>
                  <w:r w:rsidR="00C41353">
                    <w:rPr>
                      <w:b/>
                      <w:sz w:val="28"/>
                      <w:szCs w:val="28"/>
                      <w:highlight w:val="green"/>
                    </w:rPr>
                    <w:t>2</w:t>
                  </w:r>
                  <w:r w:rsidRPr="00E76ED0">
                    <w:rPr>
                      <w:b/>
                      <w:sz w:val="28"/>
                      <w:szCs w:val="28"/>
                      <w:highlight w:val="green"/>
                    </w:rPr>
                    <w:t>.</w:t>
                  </w:r>
                  <w:r w:rsidRPr="004C30C3">
                    <w:rPr>
                      <w:sz w:val="18"/>
                      <w:szCs w:val="18"/>
                    </w:rPr>
                    <w:t xml:space="preserve"> </w:t>
                  </w:r>
                  <w:r w:rsidR="00C41353">
                    <w:rPr>
                      <w:sz w:val="16"/>
                      <w:szCs w:val="16"/>
                    </w:rPr>
                    <w:t>Once you have your block in the middle, click on it. You will see that you Turtle will either make a line, if you chose ‘forward’ or ‘back’ or will turn at an angle if you chose ‘right’ or ‘left’</w:t>
                  </w:r>
                  <w:r>
                    <w:rPr>
                      <w:sz w:val="18"/>
                      <w:szCs w:val="18"/>
                    </w:rPr>
                    <w:t xml:space="preserve"> </w:t>
                  </w:r>
                </w:p>
                <w:p w:rsidR="00C41353" w:rsidRDefault="00C41353" w:rsidP="00E405D5">
                  <w:r>
                    <w:rPr>
                      <w:noProof/>
                    </w:rPr>
                    <w:drawing>
                      <wp:inline distT="0" distB="0" distL="0" distR="0">
                        <wp:extent cx="1847850" cy="919819"/>
                        <wp:effectExtent l="19050" t="0" r="0" b="0"/>
                        <wp:docPr id="44" name="Picture 7" descr="C:\Documents and Settings\Julia\Local Settings\Temporary Internet Files\Content.Word\Screenshot_1_2_3_4_5_6_7_8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Julia\Local Settings\Temporary Internet Files\Content.Word\Screenshot_1_2_3_4_5_6_7_8_9.png"/>
                                <pic:cNvPicPr>
                                  <a:picLocks noChangeAspect="1" noChangeArrowheads="1"/>
                                </pic:cNvPicPr>
                              </pic:nvPicPr>
                              <pic:blipFill>
                                <a:blip r:embed="rId7"/>
                                <a:srcRect/>
                                <a:stretch>
                                  <a:fillRect/>
                                </a:stretch>
                              </pic:blipFill>
                              <pic:spPr bwMode="auto">
                                <a:xfrm>
                                  <a:off x="0" y="0"/>
                                  <a:ext cx="1848178" cy="919982"/>
                                </a:xfrm>
                                <a:prstGeom prst="rect">
                                  <a:avLst/>
                                </a:prstGeom>
                                <a:noFill/>
                                <a:ln w="9525">
                                  <a:noFill/>
                                  <a:miter lim="800000"/>
                                  <a:headEnd/>
                                  <a:tailEnd/>
                                </a:ln>
                              </pic:spPr>
                            </pic:pic>
                          </a:graphicData>
                        </a:graphic>
                      </wp:inline>
                    </w:drawing>
                  </w:r>
                  <w:r>
                    <w:rPr>
                      <w:noProof/>
                    </w:rPr>
                    <w:drawing>
                      <wp:inline distT="0" distB="0" distL="0" distR="0">
                        <wp:extent cx="1917700" cy="924090"/>
                        <wp:effectExtent l="19050" t="0" r="6350" b="0"/>
                        <wp:docPr id="45" name="Picture 10" descr="C:\Documents and Settings\Julia\Local Settings\Temporary Internet Files\Content.Word\Screenshot_1_2_3_4_5_6_7_8_9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Julia\Local Settings\Temporary Internet Files\Content.Word\Screenshot_1_2_3_4_5_6_7_8_9_10.png"/>
                                <pic:cNvPicPr>
                                  <a:picLocks noChangeAspect="1" noChangeArrowheads="1"/>
                                </pic:cNvPicPr>
                              </pic:nvPicPr>
                              <pic:blipFill>
                                <a:blip r:embed="rId8"/>
                                <a:srcRect/>
                                <a:stretch>
                                  <a:fillRect/>
                                </a:stretch>
                              </pic:blipFill>
                              <pic:spPr bwMode="auto">
                                <a:xfrm>
                                  <a:off x="0" y="0"/>
                                  <a:ext cx="1920428" cy="925405"/>
                                </a:xfrm>
                                <a:prstGeom prst="rect">
                                  <a:avLst/>
                                </a:prstGeom>
                                <a:noFill/>
                                <a:ln w="9525">
                                  <a:noFill/>
                                  <a:miter lim="800000"/>
                                  <a:headEnd/>
                                  <a:tailEnd/>
                                </a:ln>
                              </pic:spPr>
                            </pic:pic>
                          </a:graphicData>
                        </a:graphic>
                      </wp:inline>
                    </w:drawing>
                  </w:r>
                </w:p>
              </w:txbxContent>
            </v:textbox>
          </v:shape>
        </w:pict>
      </w:r>
      <w:r>
        <w:rPr>
          <w:noProof/>
        </w:rPr>
        <w:pict>
          <v:shape id="_x0000_s1030" type="#_x0000_t202" style="position:absolute;margin-left:1.5pt;margin-top:10.55pt;width:183.5pt;height:146pt;z-index:251661312">
            <v:textbox>
              <w:txbxContent>
                <w:p w:rsidR="00E405D5" w:rsidRPr="00C41353" w:rsidRDefault="00E405D5" w:rsidP="00E405D5">
                  <w:pPr>
                    <w:spacing w:after="0" w:line="240" w:lineRule="auto"/>
                    <w:rPr>
                      <w:sz w:val="16"/>
                      <w:szCs w:val="16"/>
                    </w:rPr>
                  </w:pPr>
                  <w:r w:rsidRPr="00E76ED0">
                    <w:rPr>
                      <w:b/>
                      <w:sz w:val="28"/>
                      <w:szCs w:val="28"/>
                      <w:highlight w:val="green"/>
                    </w:rPr>
                    <w:t>1</w:t>
                  </w:r>
                  <w:r w:rsidRPr="00E76ED0">
                    <w:rPr>
                      <w:b/>
                      <w:sz w:val="18"/>
                      <w:szCs w:val="18"/>
                      <w:highlight w:val="green"/>
                    </w:rPr>
                    <w:t>.</w:t>
                  </w:r>
                  <w:r w:rsidRPr="009D0135">
                    <w:rPr>
                      <w:sz w:val="18"/>
                      <w:szCs w:val="18"/>
                    </w:rPr>
                    <w:t xml:space="preserve"> </w:t>
                  </w:r>
                  <w:r>
                    <w:rPr>
                      <w:sz w:val="18"/>
                      <w:szCs w:val="18"/>
                    </w:rPr>
                    <w:t xml:space="preserve">Open Turtle Art. </w:t>
                  </w:r>
                  <w:r>
                    <w:t xml:space="preserve"> </w:t>
                  </w:r>
                  <w:r w:rsidRPr="00C41353">
                    <w:rPr>
                      <w:sz w:val="16"/>
                      <w:szCs w:val="16"/>
                    </w:rPr>
                    <w:t xml:space="preserve">Click on the </w:t>
                  </w:r>
                  <w:r w:rsidR="00C41353" w:rsidRPr="00C41353">
                    <w:rPr>
                      <w:sz w:val="16"/>
                      <w:szCs w:val="16"/>
                    </w:rPr>
                    <w:t>blocks on the left of the screen and drag them to the middle of the screen:</w:t>
                  </w:r>
                  <w:r w:rsidRPr="00C41353">
                    <w:rPr>
                      <w:sz w:val="16"/>
                      <w:szCs w:val="16"/>
                    </w:rPr>
                    <w:t xml:space="preserve">                 </w:t>
                  </w:r>
                </w:p>
                <w:p w:rsidR="00E405D5" w:rsidRDefault="00E405D5" w:rsidP="00E405D5">
                  <w:r>
                    <w:rPr>
                      <w:noProof/>
                    </w:rPr>
                    <w:drawing>
                      <wp:inline distT="0" distB="0" distL="0" distR="0">
                        <wp:extent cx="2138045" cy="1603534"/>
                        <wp:effectExtent l="19050" t="0" r="0" b="0"/>
                        <wp:docPr id="1" name="Picture 1" descr="E:\Screenshot_1_2_3_4_5_6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reenshot_1_2_3_4_5_6_7.png"/>
                                <pic:cNvPicPr>
                                  <a:picLocks noChangeAspect="1" noChangeArrowheads="1"/>
                                </pic:cNvPicPr>
                              </pic:nvPicPr>
                              <pic:blipFill>
                                <a:blip r:embed="rId9"/>
                                <a:srcRect/>
                                <a:stretch>
                                  <a:fillRect/>
                                </a:stretch>
                              </pic:blipFill>
                              <pic:spPr bwMode="auto">
                                <a:xfrm>
                                  <a:off x="0" y="0"/>
                                  <a:ext cx="2138045" cy="1603534"/>
                                </a:xfrm>
                                <a:prstGeom prst="rect">
                                  <a:avLst/>
                                </a:prstGeom>
                                <a:noFill/>
                                <a:ln w="9525">
                                  <a:noFill/>
                                  <a:miter lim="800000"/>
                                  <a:headEnd/>
                                  <a:tailEnd/>
                                </a:ln>
                              </pic:spPr>
                            </pic:pic>
                          </a:graphicData>
                        </a:graphic>
                      </wp:inline>
                    </w:drawing>
                  </w:r>
                </w:p>
              </w:txbxContent>
            </v:textbox>
          </v:shape>
        </w:pict>
      </w:r>
    </w:p>
    <w:p w:rsidR="00E405D5" w:rsidRDefault="00E405D5" w:rsidP="00E405D5">
      <w:pPr>
        <w:spacing w:after="0" w:line="240" w:lineRule="auto"/>
      </w:pPr>
      <w:r>
        <w:t>Just follow these steps:</w:t>
      </w:r>
    </w:p>
    <w:p w:rsidR="00E405D5" w:rsidRDefault="00A82F07" w:rsidP="00E405D5">
      <w:pPr>
        <w:spacing w:after="0" w:line="240" w:lineRule="auto"/>
      </w:pPr>
      <w:r>
        <w:rPr>
          <w:noProof/>
        </w:rPr>
        <w:pict>
          <v:shapetype id="_x0000_t32" coordsize="21600,21600" o:spt="32" o:oned="t" path="m,l21600,21600e" filled="f">
            <v:path arrowok="t" fillok="f" o:connecttype="none"/>
            <o:lock v:ext="edit" shapetype="t"/>
          </v:shapetype>
          <v:shape id="_x0000_s1043" type="#_x0000_t32" style="position:absolute;margin-left:28.25pt;margin-top:1.9pt;width:26.25pt;height:34.05pt;flip:x;z-index:251674624" o:connectortype="straight">
            <v:stroke endarrow="block"/>
          </v:shape>
        </w:pict>
      </w:r>
    </w:p>
    <w:p w:rsidR="00E405D5" w:rsidRDefault="00E405D5" w:rsidP="00E405D5"/>
    <w:p w:rsidR="00E405D5" w:rsidRDefault="00A82F07" w:rsidP="00E405D5">
      <w:pPr>
        <w:pStyle w:val="ListParagraph"/>
      </w:pPr>
      <w:r>
        <w:rPr>
          <w:noProof/>
        </w:rPr>
        <w:pict>
          <v:shape id="_x0000_s1042" type="#_x0000_t202" style="position:absolute;left:0;text-align:left;margin-left:104.75pt;margin-top:1.55pt;width:76.55pt;height:43.85pt;z-index:251673600">
            <v:textbox>
              <w:txbxContent>
                <w:p w:rsidR="00E405D5" w:rsidRPr="00E308E7" w:rsidRDefault="00C41353" w:rsidP="00E405D5">
                  <w:pPr>
                    <w:rPr>
                      <w:sz w:val="14"/>
                      <w:szCs w:val="14"/>
                    </w:rPr>
                  </w:pPr>
                  <w:r>
                    <w:rPr>
                      <w:sz w:val="14"/>
                      <w:szCs w:val="14"/>
                    </w:rPr>
                    <w:t>When you click on a block, keep holding down until it is in the middle of the screen</w:t>
                  </w:r>
                </w:p>
              </w:txbxContent>
            </v:textbox>
          </v:shape>
        </w:pict>
      </w:r>
    </w:p>
    <w:p w:rsidR="00E405D5" w:rsidRDefault="00E405D5" w:rsidP="00E405D5">
      <w:pPr>
        <w:pStyle w:val="ListParagraph"/>
      </w:pPr>
    </w:p>
    <w:p w:rsidR="00E405D5" w:rsidRDefault="00E405D5" w:rsidP="00E405D5">
      <w:pPr>
        <w:pStyle w:val="ListParagraph"/>
      </w:pPr>
    </w:p>
    <w:p w:rsidR="00E405D5" w:rsidRDefault="00E405D5" w:rsidP="00E405D5">
      <w:pPr>
        <w:pStyle w:val="ListParagraph"/>
      </w:pPr>
    </w:p>
    <w:p w:rsidR="00E405D5" w:rsidRDefault="00E405D5" w:rsidP="00E405D5">
      <w:pPr>
        <w:pStyle w:val="ListParagraph"/>
      </w:pPr>
    </w:p>
    <w:p w:rsidR="00E405D5" w:rsidRDefault="00A82F07" w:rsidP="00E405D5">
      <w:pPr>
        <w:pStyle w:val="ListParagraph"/>
      </w:pPr>
      <w:r>
        <w:rPr>
          <w:noProof/>
          <w:lang w:eastAsia="zh-TW"/>
        </w:rPr>
        <w:pict>
          <v:shape id="_x0000_s1033" type="#_x0000_t202" style="position:absolute;left:0;text-align:left;margin-left:-15.5pt;margin-top:10.85pt;width:227.5pt;height:203.2pt;z-index:251664384;mso-width-relative:margin;mso-height-relative:margin">
            <v:textbox>
              <w:txbxContent>
                <w:p w:rsidR="00E405D5" w:rsidRPr="00A50734" w:rsidRDefault="00E9097E" w:rsidP="00E405D5">
                  <w:pPr>
                    <w:rPr>
                      <w:sz w:val="18"/>
                      <w:szCs w:val="18"/>
                    </w:rPr>
                  </w:pPr>
                  <w:r>
                    <w:rPr>
                      <w:b/>
                      <w:sz w:val="28"/>
                      <w:szCs w:val="28"/>
                      <w:highlight w:val="green"/>
                    </w:rPr>
                    <w:t>3</w:t>
                  </w:r>
                  <w:r w:rsidR="00E405D5" w:rsidRPr="00E76ED0">
                    <w:rPr>
                      <w:b/>
                      <w:sz w:val="28"/>
                      <w:szCs w:val="28"/>
                      <w:highlight w:val="green"/>
                    </w:rPr>
                    <w:t>.</w:t>
                  </w:r>
                  <w:r w:rsidR="00E405D5" w:rsidRPr="00A50734">
                    <w:rPr>
                      <w:sz w:val="18"/>
                      <w:szCs w:val="18"/>
                    </w:rPr>
                    <w:t xml:space="preserve"> </w:t>
                  </w:r>
                  <w:r>
                    <w:rPr>
                      <w:sz w:val="18"/>
                      <w:szCs w:val="18"/>
                    </w:rPr>
                    <w:t>Add another block to the first block you brought out. You can do that by attaching it either on top or bottom. Remember: the Turtle will do what you told it to do in order from the top. My Turtle went ‘forward 100’ then turned ‘right 90’:</w:t>
                  </w:r>
                </w:p>
                <w:p w:rsidR="00E405D5" w:rsidRDefault="00E9097E" w:rsidP="00E405D5">
                  <w:r>
                    <w:rPr>
                      <w:noProof/>
                    </w:rPr>
                    <w:drawing>
                      <wp:inline distT="0" distB="0" distL="0" distR="0">
                        <wp:extent cx="2696845" cy="1714842"/>
                        <wp:effectExtent l="19050" t="0" r="8255" b="0"/>
                        <wp:docPr id="65" name="Picture 13" descr="C:\Documents and Settings\Julia\Local Settings\Temporary Internet Files\Content.Word\Screenshot_1_2_3_4_5_6_7_8_9_10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Julia\Local Settings\Temporary Internet Files\Content.Word\Screenshot_1_2_3_4_5_6_7_8_9_10_11.png"/>
                                <pic:cNvPicPr>
                                  <a:picLocks noChangeAspect="1" noChangeArrowheads="1"/>
                                </pic:cNvPicPr>
                              </pic:nvPicPr>
                              <pic:blipFill>
                                <a:blip r:embed="rId10"/>
                                <a:srcRect/>
                                <a:stretch>
                                  <a:fillRect/>
                                </a:stretch>
                              </pic:blipFill>
                              <pic:spPr bwMode="auto">
                                <a:xfrm>
                                  <a:off x="0" y="0"/>
                                  <a:ext cx="2696845" cy="1714842"/>
                                </a:xfrm>
                                <a:prstGeom prst="rect">
                                  <a:avLst/>
                                </a:prstGeom>
                                <a:noFill/>
                                <a:ln w="9525">
                                  <a:noFill/>
                                  <a:miter lim="800000"/>
                                  <a:headEnd/>
                                  <a:tailEnd/>
                                </a:ln>
                              </pic:spPr>
                            </pic:pic>
                          </a:graphicData>
                        </a:graphic>
                      </wp:inline>
                    </w:drawing>
                  </w:r>
                  <w:r w:rsidR="00E405D5">
                    <w:rPr>
                      <w:noProof/>
                    </w:rPr>
                    <w:drawing>
                      <wp:inline distT="0" distB="0" distL="0" distR="0">
                        <wp:extent cx="2693596" cy="1720026"/>
                        <wp:effectExtent l="19050" t="0" r="0" b="0"/>
                        <wp:docPr id="8" name="Picture 11" descr="C:\Documents and Settings\Julia\Local Settings\Temporary Internet Files\Content.Word\Ekara ntoya_1_2_3_4_5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Julia\Local Settings\Temporary Internet Files\Content.Word\Ekara ntoya_1_2_3_4_5_6.png"/>
                                <pic:cNvPicPr>
                                  <a:picLocks noChangeAspect="1" noChangeArrowheads="1"/>
                                </pic:cNvPicPr>
                              </pic:nvPicPr>
                              <pic:blipFill>
                                <a:blip r:embed="rId11"/>
                                <a:srcRect/>
                                <a:stretch>
                                  <a:fillRect/>
                                </a:stretch>
                              </pic:blipFill>
                              <pic:spPr bwMode="auto">
                                <a:xfrm>
                                  <a:off x="0" y="0"/>
                                  <a:ext cx="2699388" cy="1723724"/>
                                </a:xfrm>
                                <a:prstGeom prst="rect">
                                  <a:avLst/>
                                </a:prstGeom>
                                <a:noFill/>
                                <a:ln w="9525">
                                  <a:noFill/>
                                  <a:miter lim="800000"/>
                                  <a:headEnd/>
                                  <a:tailEnd/>
                                </a:ln>
                              </pic:spPr>
                            </pic:pic>
                          </a:graphicData>
                        </a:graphic>
                      </wp:inline>
                    </w:drawing>
                  </w:r>
                </w:p>
                <w:p w:rsidR="00E405D5" w:rsidRDefault="00E405D5" w:rsidP="00E405D5"/>
              </w:txbxContent>
            </v:textbox>
          </v:shape>
        </w:pict>
      </w:r>
    </w:p>
    <w:p w:rsidR="00E405D5" w:rsidRDefault="00A82F07" w:rsidP="00E405D5">
      <w:pPr>
        <w:pStyle w:val="ListParagraph"/>
      </w:pPr>
      <w:r>
        <w:rPr>
          <w:noProof/>
          <w:lang w:eastAsia="zh-TW"/>
        </w:rPr>
        <w:pict>
          <v:shape id="_x0000_s1034" type="#_x0000_t202" style="position:absolute;left:0;text-align:left;margin-left:230.05pt;margin-top:5.4pt;width:241.95pt;height:238.25pt;z-index:251665408;mso-width-relative:margin;mso-height-relative:margin">
            <v:textbox style="mso-next-textbox:#_x0000_s1034">
              <w:txbxContent>
                <w:p w:rsidR="00E9097E" w:rsidRDefault="00794320" w:rsidP="00E405D5">
                  <w:pPr>
                    <w:rPr>
                      <w:sz w:val="16"/>
                      <w:szCs w:val="16"/>
                    </w:rPr>
                  </w:pPr>
                  <w:r>
                    <w:rPr>
                      <w:b/>
                      <w:sz w:val="28"/>
                      <w:szCs w:val="28"/>
                      <w:highlight w:val="green"/>
                    </w:rPr>
                    <w:t>4</w:t>
                  </w:r>
                  <w:r w:rsidR="00E405D5" w:rsidRPr="00E76ED0">
                    <w:rPr>
                      <w:b/>
                      <w:sz w:val="28"/>
                      <w:szCs w:val="28"/>
                      <w:highlight w:val="green"/>
                    </w:rPr>
                    <w:t>.</w:t>
                  </w:r>
                  <w:r w:rsidR="00E405D5" w:rsidRPr="00BA0487">
                    <w:rPr>
                      <w:sz w:val="16"/>
                      <w:szCs w:val="16"/>
                    </w:rPr>
                    <w:t xml:space="preserve"> </w:t>
                  </w:r>
                  <w:r w:rsidR="00E9097E">
                    <w:rPr>
                      <w:sz w:val="16"/>
                      <w:szCs w:val="16"/>
                    </w:rPr>
                    <w:t xml:space="preserve">Let’s make a square. See how I connected all my blocks? Now all I have to do is click once on any block and my Turtle makes a square. </w:t>
                  </w:r>
                </w:p>
                <w:p w:rsidR="00E9097E" w:rsidRDefault="00E9097E" w:rsidP="00E405D5">
                  <w:r>
                    <w:rPr>
                      <w:noProof/>
                    </w:rPr>
                    <w:drawing>
                      <wp:inline distT="0" distB="0" distL="0" distR="0">
                        <wp:extent cx="2880360" cy="2322440"/>
                        <wp:effectExtent l="19050" t="0" r="0" b="0"/>
                        <wp:docPr id="86" name="Picture 16" descr="C:\Documents and Settings\Julia\Local Settings\Temporary Internet Files\Content.Word\Screenshot_1_2_3_4_5_6_7_8_9_10_11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Julia\Local Settings\Temporary Internet Files\Content.Word\Screenshot_1_2_3_4_5_6_7_8_9_10_11_12.png"/>
                                <pic:cNvPicPr>
                                  <a:picLocks noChangeAspect="1" noChangeArrowheads="1"/>
                                </pic:cNvPicPr>
                              </pic:nvPicPr>
                              <pic:blipFill>
                                <a:blip r:embed="rId12"/>
                                <a:srcRect/>
                                <a:stretch>
                                  <a:fillRect/>
                                </a:stretch>
                              </pic:blipFill>
                              <pic:spPr bwMode="auto">
                                <a:xfrm>
                                  <a:off x="0" y="0"/>
                                  <a:ext cx="2880360" cy="2322440"/>
                                </a:xfrm>
                                <a:prstGeom prst="rect">
                                  <a:avLst/>
                                </a:prstGeom>
                                <a:noFill/>
                                <a:ln w="9525">
                                  <a:noFill/>
                                  <a:miter lim="800000"/>
                                  <a:headEnd/>
                                  <a:tailEnd/>
                                </a:ln>
                              </pic:spPr>
                            </pic:pic>
                          </a:graphicData>
                        </a:graphic>
                      </wp:inline>
                    </w:drawing>
                  </w:r>
                </w:p>
              </w:txbxContent>
            </v:textbox>
          </v:shape>
        </w:pict>
      </w:r>
    </w:p>
    <w:p w:rsidR="00E405D5" w:rsidRDefault="00E405D5" w:rsidP="00E405D5">
      <w:pPr>
        <w:pStyle w:val="ListParagraph"/>
      </w:pPr>
    </w:p>
    <w:p w:rsidR="00E405D5" w:rsidRDefault="00E405D5" w:rsidP="00E405D5">
      <w:pPr>
        <w:pStyle w:val="ListParagraph"/>
      </w:pPr>
    </w:p>
    <w:p w:rsidR="00E405D5" w:rsidRDefault="00E405D5" w:rsidP="00E405D5">
      <w:pPr>
        <w:pStyle w:val="ListParagraph"/>
      </w:pPr>
    </w:p>
    <w:p w:rsidR="00E405D5" w:rsidRDefault="00E405D5" w:rsidP="00E405D5">
      <w:pPr>
        <w:pStyle w:val="ListParagraph"/>
      </w:pPr>
    </w:p>
    <w:p w:rsidR="00E405D5" w:rsidRDefault="00E405D5" w:rsidP="00E405D5">
      <w:pPr>
        <w:pStyle w:val="ListParagraph"/>
      </w:pPr>
    </w:p>
    <w:p w:rsidR="00E405D5" w:rsidRDefault="00E405D5" w:rsidP="00E405D5">
      <w:pPr>
        <w:pStyle w:val="ListParagraph"/>
      </w:pPr>
    </w:p>
    <w:p w:rsidR="00E405D5" w:rsidRDefault="00A82F07" w:rsidP="00E405D5">
      <w:pPr>
        <w:pStyle w:val="ListParagraph"/>
      </w:pPr>
      <w:r>
        <w:rPr>
          <w:noProof/>
          <w:lang w:eastAsia="zh-TW"/>
        </w:rPr>
        <w:pict>
          <v:shape id="_x0000_s1053" type="#_x0000_t202" style="position:absolute;left:0;text-align:left;margin-left:365.4pt;margin-top:6.8pt;width:155.2pt;height:32.45pt;z-index:251684864;mso-width-relative:margin;mso-height-relative:margin">
            <v:textbox>
              <w:txbxContent>
                <w:p w:rsidR="00E9097E" w:rsidRPr="00E9097E" w:rsidRDefault="00E9097E">
                  <w:pPr>
                    <w:rPr>
                      <w:sz w:val="16"/>
                      <w:szCs w:val="16"/>
                    </w:rPr>
                  </w:pPr>
                  <w:r w:rsidRPr="00E9097E">
                    <w:rPr>
                      <w:sz w:val="16"/>
                      <w:szCs w:val="16"/>
                    </w:rPr>
                    <w:t>You can also click on the number, press ‘erase’ and change it</w:t>
                  </w:r>
                </w:p>
              </w:txbxContent>
            </v:textbox>
          </v:shape>
        </w:pict>
      </w:r>
    </w:p>
    <w:p w:rsidR="00E405D5" w:rsidRDefault="00E405D5" w:rsidP="00E405D5">
      <w:pPr>
        <w:pStyle w:val="ListParagraph"/>
      </w:pPr>
    </w:p>
    <w:p w:rsidR="00E405D5" w:rsidRDefault="00A82F07" w:rsidP="00E405D5">
      <w:pPr>
        <w:pStyle w:val="ListParagraph"/>
      </w:pPr>
      <w:r>
        <w:rPr>
          <w:noProof/>
        </w:rPr>
        <w:pict>
          <v:shape id="_x0000_s1054" type="#_x0000_t32" style="position:absolute;left:0;text-align:left;margin-left:397.5pt;margin-top:2.9pt;width:23pt;height:21pt;flip:x;z-index:251685888" o:connectortype="straight">
            <v:stroke endarrow="block"/>
          </v:shape>
        </w:pict>
      </w:r>
    </w:p>
    <w:p w:rsidR="00E405D5" w:rsidRDefault="00E405D5" w:rsidP="00E405D5">
      <w:pPr>
        <w:pStyle w:val="ListParagraph"/>
      </w:pPr>
    </w:p>
    <w:p w:rsidR="00E405D5" w:rsidRDefault="00E405D5" w:rsidP="00E405D5">
      <w:pPr>
        <w:pStyle w:val="ListParagraph"/>
      </w:pPr>
    </w:p>
    <w:p w:rsidR="00E405D5" w:rsidRDefault="00E405D5" w:rsidP="00E405D5">
      <w:pPr>
        <w:pStyle w:val="ListParagraph"/>
      </w:pPr>
    </w:p>
    <w:p w:rsidR="00E405D5" w:rsidRDefault="00A82F07" w:rsidP="00E405D5">
      <w:pPr>
        <w:pStyle w:val="ListParagraph"/>
      </w:pPr>
      <w:r>
        <w:rPr>
          <w:noProof/>
          <w:lang w:eastAsia="zh-TW"/>
        </w:rPr>
        <w:pict>
          <v:shape id="_x0000_s1035" type="#_x0000_t202" style="position:absolute;left:0;text-align:left;margin-left:-20.45pt;margin-top:9.15pt;width:243pt;height:50.35pt;z-index:251666432;mso-width-relative:margin;mso-height-relative:margin">
            <v:textbox>
              <w:txbxContent>
                <w:p w:rsidR="00E405D5" w:rsidRPr="00E306DA" w:rsidRDefault="00794320" w:rsidP="00E9097E">
                  <w:pPr>
                    <w:rPr>
                      <w:sz w:val="16"/>
                      <w:szCs w:val="16"/>
                    </w:rPr>
                  </w:pPr>
                  <w:r>
                    <w:rPr>
                      <w:b/>
                      <w:sz w:val="28"/>
                      <w:szCs w:val="28"/>
                      <w:highlight w:val="green"/>
                    </w:rPr>
                    <w:t>5</w:t>
                  </w:r>
                  <w:r w:rsidR="00E405D5" w:rsidRPr="00794320">
                    <w:rPr>
                      <w:b/>
                      <w:sz w:val="28"/>
                      <w:szCs w:val="28"/>
                      <w:highlight w:val="green"/>
                    </w:rPr>
                    <w:t>.</w:t>
                  </w:r>
                  <w:r w:rsidR="00E405D5">
                    <w:t xml:space="preserve">   </w:t>
                  </w:r>
                  <w:r w:rsidR="00E9097E" w:rsidRPr="00E9097E">
                    <w:rPr>
                      <w:sz w:val="16"/>
                      <w:szCs w:val="16"/>
                    </w:rPr>
                    <w:t>Now I want to make my circle. Just click on the Turtle, keep holding down and drag it to another place on the screen. If you click on the Turtle’s head you can also change the way it is facing.</w:t>
                  </w:r>
                  <w:r w:rsidR="00E9097E">
                    <w:t xml:space="preserve"> </w:t>
                  </w:r>
                </w:p>
              </w:txbxContent>
            </v:textbox>
          </v:shape>
        </w:pict>
      </w:r>
    </w:p>
    <w:p w:rsidR="00E405D5" w:rsidRDefault="00E405D5" w:rsidP="00E405D5">
      <w:pPr>
        <w:pStyle w:val="ListParagraph"/>
      </w:pPr>
    </w:p>
    <w:p w:rsidR="00E405D5" w:rsidRDefault="00E405D5" w:rsidP="00E405D5">
      <w:pPr>
        <w:pStyle w:val="ListParagraph"/>
      </w:pPr>
    </w:p>
    <w:p w:rsidR="00E405D5" w:rsidRDefault="00E405D5" w:rsidP="00E405D5">
      <w:pPr>
        <w:pStyle w:val="ListParagraph"/>
      </w:pPr>
    </w:p>
    <w:p w:rsidR="00E405D5" w:rsidRDefault="00A82F07" w:rsidP="00E405D5">
      <w:pPr>
        <w:pStyle w:val="ListParagraph"/>
      </w:pPr>
      <w:r w:rsidRPr="00A82F07">
        <w:rPr>
          <w:b/>
          <w:noProof/>
          <w:lang w:eastAsia="zh-TW"/>
        </w:rPr>
        <w:pict>
          <v:shape id="_x0000_s1036" type="#_x0000_t202" style="position:absolute;left:0;text-align:left;margin-left:197.5pt;margin-top:10.4pt;width:291pt;height:190.5pt;z-index:251667456;mso-width-relative:margin;mso-height-relative:margin">
            <v:textbox>
              <w:txbxContent>
                <w:p w:rsidR="00E405D5" w:rsidRDefault="00794320" w:rsidP="00E405D5">
                  <w:r>
                    <w:rPr>
                      <w:highlight w:val="green"/>
                    </w:rPr>
                    <w:t>6</w:t>
                  </w:r>
                  <w:r w:rsidR="00E405D5" w:rsidRPr="00E76ED0">
                    <w:rPr>
                      <w:highlight w:val="green"/>
                    </w:rPr>
                    <w:t>.</w:t>
                  </w:r>
                  <w:r w:rsidR="00E405D5">
                    <w:t xml:space="preserve"> </w:t>
                  </w:r>
                  <w:r w:rsidR="00E9097E" w:rsidRPr="00794320">
                    <w:rPr>
                      <w:sz w:val="16"/>
                      <w:szCs w:val="16"/>
                    </w:rPr>
                    <w:t xml:space="preserve"> I moved my Turtle so that I could make three separate shapes. Remember: you can </w:t>
                  </w:r>
                  <w:r w:rsidRPr="00794320">
                    <w:rPr>
                      <w:sz w:val="16"/>
                      <w:szCs w:val="16"/>
                    </w:rPr>
                    <w:t>click on a block before connected it to the other blocks if you are not sure it will work, see:</w:t>
                  </w:r>
                </w:p>
                <w:p w:rsidR="00E405D5" w:rsidRDefault="00E9097E" w:rsidP="00E405D5">
                  <w:r>
                    <w:t xml:space="preserve">         </w:t>
                  </w:r>
                  <w:r>
                    <w:rPr>
                      <w:noProof/>
                    </w:rPr>
                    <w:drawing>
                      <wp:inline distT="0" distB="0" distL="0" distR="0">
                        <wp:extent cx="2137338" cy="1611689"/>
                        <wp:effectExtent l="19050" t="0" r="0" b="0"/>
                        <wp:docPr id="96" name="Picture 19" descr="C:\Documents and Settings\Julia\Local Settings\Temporary Internet Files\Content.Word\Screenshot_1_2_3_4_5_6_7_8_9_10_11_12_13_14_15_16_17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Julia\Local Settings\Temporary Internet Files\Content.Word\Screenshot_1_2_3_4_5_6_7_8_9_10_11_12_13_14_15_16_17_18.png"/>
                                <pic:cNvPicPr>
                                  <a:picLocks noChangeAspect="1" noChangeArrowheads="1"/>
                                </pic:cNvPicPr>
                              </pic:nvPicPr>
                              <pic:blipFill>
                                <a:blip r:embed="rId13"/>
                                <a:srcRect/>
                                <a:stretch>
                                  <a:fillRect/>
                                </a:stretch>
                              </pic:blipFill>
                              <pic:spPr bwMode="auto">
                                <a:xfrm>
                                  <a:off x="0" y="0"/>
                                  <a:ext cx="2137338" cy="1611689"/>
                                </a:xfrm>
                                <a:prstGeom prst="rect">
                                  <a:avLst/>
                                </a:prstGeom>
                                <a:noFill/>
                                <a:ln w="9525">
                                  <a:noFill/>
                                  <a:miter lim="800000"/>
                                  <a:headEnd/>
                                  <a:tailEnd/>
                                </a:ln>
                              </pic:spPr>
                            </pic:pic>
                          </a:graphicData>
                        </a:graphic>
                      </wp:inline>
                    </w:drawing>
                  </w:r>
                </w:p>
              </w:txbxContent>
            </v:textbox>
          </v:shape>
        </w:pict>
      </w:r>
      <w:r>
        <w:rPr>
          <w:noProof/>
          <w:lang w:eastAsia="zh-TW"/>
        </w:rPr>
        <w:pict>
          <v:shape id="_x0000_s1056" type="#_x0000_t202" style="position:absolute;left:0;text-align:left;margin-left:-6.9pt;margin-top:1.9pt;width:191.9pt;height:70pt;z-index:251688960;mso-width-relative:margin;mso-height-relative:margin">
            <v:textbox>
              <w:txbxContent>
                <w:p w:rsidR="00794320" w:rsidRDefault="00794320">
                  <w:r>
                    <w:rPr>
                      <w:sz w:val="18"/>
                      <w:szCs w:val="18"/>
                    </w:rPr>
                    <w:t>To erase, click here:</w:t>
                  </w:r>
                  <w:r>
                    <w:t xml:space="preserve"> </w:t>
                  </w:r>
                  <w:r>
                    <w:rPr>
                      <w:noProof/>
                    </w:rPr>
                    <w:drawing>
                      <wp:inline distT="0" distB="0" distL="0" distR="0">
                        <wp:extent cx="850900" cy="737842"/>
                        <wp:effectExtent l="19050" t="0" r="6350" b="0"/>
                        <wp:docPr id="97" name="Picture 22" descr="C:\Documents and Settings\Julia\Local Settings\Temporary Internet Files\Content.Word\Screenshot_1_2_3_4_5_6_7_8_9_10_11_12_13_14_15_16_17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Julia\Local Settings\Temporary Internet Files\Content.Word\Screenshot_1_2_3_4_5_6_7_8_9_10_11_12_13_14_15_16_17_18.png"/>
                                <pic:cNvPicPr>
                                  <a:picLocks noChangeAspect="1" noChangeArrowheads="1"/>
                                </pic:cNvPicPr>
                              </pic:nvPicPr>
                              <pic:blipFill>
                                <a:blip r:embed="rId14"/>
                                <a:srcRect/>
                                <a:stretch>
                                  <a:fillRect/>
                                </a:stretch>
                              </pic:blipFill>
                              <pic:spPr bwMode="auto">
                                <a:xfrm>
                                  <a:off x="0" y="0"/>
                                  <a:ext cx="858546" cy="744472"/>
                                </a:xfrm>
                                <a:prstGeom prst="rect">
                                  <a:avLst/>
                                </a:prstGeom>
                                <a:noFill/>
                                <a:ln w="9525">
                                  <a:noFill/>
                                  <a:miter lim="800000"/>
                                  <a:headEnd/>
                                  <a:tailEnd/>
                                </a:ln>
                              </pic:spPr>
                            </pic:pic>
                          </a:graphicData>
                        </a:graphic>
                      </wp:inline>
                    </w:drawing>
                  </w:r>
                  <w:r w:rsidR="00BE2166">
                    <w:br/>
                    <w:t>kj</w:t>
                  </w:r>
                </w:p>
                <w:p w:rsidR="00BE2166" w:rsidRDefault="00BE2166"/>
                <w:p w:rsidR="00BE2166" w:rsidRDefault="00BE2166"/>
                <w:p w:rsidR="00BE2166" w:rsidRDefault="00BE2166"/>
              </w:txbxContent>
            </v:textbox>
          </v:shape>
        </w:pict>
      </w:r>
    </w:p>
    <w:p w:rsidR="00E405D5" w:rsidRDefault="00E405D5" w:rsidP="00E405D5">
      <w:pPr>
        <w:pStyle w:val="ListParagraph"/>
      </w:pPr>
    </w:p>
    <w:p w:rsidR="00E405D5" w:rsidRDefault="00A82F07" w:rsidP="00E405D5">
      <w:pPr>
        <w:pStyle w:val="ListParagraph"/>
        <w:rPr>
          <w:b/>
        </w:rPr>
      </w:pPr>
      <w:r>
        <w:rPr>
          <w:b/>
          <w:noProof/>
        </w:rPr>
        <w:pict>
          <v:shape id="_x0000_s1055" type="#_x0000_t32" style="position:absolute;left:0;text-align:left;margin-left:257pt;margin-top:16pt;width:89.5pt;height:109pt;z-index:251686912" o:connectortype="straight">
            <v:stroke endarrow="block"/>
          </v:shape>
        </w:pict>
      </w:r>
      <w:r>
        <w:rPr>
          <w:b/>
          <w:noProof/>
        </w:rPr>
        <w:pict>
          <v:shape id="_x0000_s1057" type="#_x0000_t32" style="position:absolute;left:0;text-align:left;margin-left:74.25pt;margin-top:16pt;width:36.25pt;height:16pt;flip:y;z-index:251689984" o:connectortype="straight">
            <v:stroke endarrow="block"/>
          </v:shape>
        </w:pict>
      </w:r>
      <w:r w:rsidR="00E405D5">
        <w:t xml:space="preserve"> </w:t>
      </w:r>
    </w:p>
    <w:p w:rsidR="00E405D5" w:rsidRDefault="00E405D5" w:rsidP="00E405D5">
      <w:pPr>
        <w:spacing w:after="0" w:line="240" w:lineRule="auto"/>
        <w:rPr>
          <w:b/>
        </w:rPr>
      </w:pPr>
    </w:p>
    <w:p w:rsidR="00E405D5" w:rsidRDefault="00A82F07" w:rsidP="00E405D5">
      <w:pPr>
        <w:spacing w:after="0" w:line="240" w:lineRule="auto"/>
        <w:rPr>
          <w:b/>
        </w:rPr>
      </w:pPr>
      <w:r>
        <w:rPr>
          <w:b/>
          <w:noProof/>
          <w:lang w:eastAsia="zh-TW"/>
        </w:rPr>
        <w:pict>
          <v:shape id="_x0000_s1058" type="#_x0000_t202" style="position:absolute;margin-left:-20.45pt;margin-top:6.65pt;width:193.35pt;height:141pt;z-index:251692032;mso-width-relative:margin;mso-height-relative:margin">
            <v:textbox>
              <w:txbxContent>
                <w:p w:rsidR="00794320" w:rsidRDefault="00794320">
                  <w:pPr>
                    <w:rPr>
                      <w:noProof/>
                    </w:rPr>
                  </w:pPr>
                  <w:r>
                    <w:rPr>
                      <w:b/>
                      <w:noProof/>
                      <w:highlight w:val="green"/>
                    </w:rPr>
                    <w:t>7</w:t>
                  </w:r>
                  <w:r w:rsidRPr="00794320">
                    <w:rPr>
                      <w:b/>
                      <w:noProof/>
                      <w:highlight w:val="green"/>
                    </w:rPr>
                    <w:t>.</w:t>
                  </w:r>
                  <w:r>
                    <w:rPr>
                      <w:noProof/>
                    </w:rPr>
                    <w:t xml:space="preserve"> </w:t>
                  </w:r>
                  <w:r w:rsidRPr="00794320">
                    <w:rPr>
                      <w:noProof/>
                      <w:sz w:val="16"/>
                      <w:szCs w:val="16"/>
                    </w:rPr>
                    <w:t>Now I made all 3 shapes. Now ask your students to do the same</w:t>
                  </w:r>
                  <w:r w:rsidRPr="00794320">
                    <w:rPr>
                      <w:noProof/>
                      <w:sz w:val="16"/>
                      <w:szCs w:val="16"/>
                    </w:rPr>
                    <w:drawing>
                      <wp:inline distT="0" distB="0" distL="0" distR="0">
                        <wp:extent cx="2174240" cy="1630680"/>
                        <wp:effectExtent l="19050" t="0" r="0" b="0"/>
                        <wp:docPr id="100" name="Picture 25" descr="E:\Screenshot_1_2_3_4_5_6_7_8_9_10_11_12_13_14_15_16_17_18_19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creenshot_1_2_3_4_5_6_7_8_9_10_11_12_13_14_15_16_17_18_19_20.png"/>
                                <pic:cNvPicPr>
                                  <a:picLocks noChangeAspect="1" noChangeArrowheads="1"/>
                                </pic:cNvPicPr>
                              </pic:nvPicPr>
                              <pic:blipFill>
                                <a:blip r:embed="rId15"/>
                                <a:srcRect/>
                                <a:stretch>
                                  <a:fillRect/>
                                </a:stretch>
                              </pic:blipFill>
                              <pic:spPr bwMode="auto">
                                <a:xfrm>
                                  <a:off x="0" y="0"/>
                                  <a:ext cx="2174240" cy="1630680"/>
                                </a:xfrm>
                                <a:prstGeom prst="rect">
                                  <a:avLst/>
                                </a:prstGeom>
                                <a:noFill/>
                                <a:ln w="9525">
                                  <a:noFill/>
                                  <a:miter lim="800000"/>
                                  <a:headEnd/>
                                  <a:tailEnd/>
                                </a:ln>
                              </pic:spPr>
                            </pic:pic>
                          </a:graphicData>
                        </a:graphic>
                      </wp:inline>
                    </w:drawing>
                  </w:r>
                </w:p>
                <w:p w:rsidR="00794320" w:rsidRDefault="00794320">
                  <w:pPr>
                    <w:rPr>
                      <w:noProof/>
                    </w:rPr>
                  </w:pPr>
                </w:p>
              </w:txbxContent>
            </v:textbox>
          </v:shape>
        </w:pict>
      </w:r>
    </w:p>
    <w:p w:rsidR="00E405D5" w:rsidRDefault="00E405D5" w:rsidP="00E405D5">
      <w:pPr>
        <w:spacing w:after="0" w:line="240" w:lineRule="auto"/>
        <w:rPr>
          <w:b/>
        </w:rPr>
      </w:pPr>
    </w:p>
    <w:p w:rsidR="00E405D5" w:rsidRDefault="00E405D5" w:rsidP="00E405D5">
      <w:pPr>
        <w:spacing w:after="0" w:line="240" w:lineRule="auto"/>
        <w:rPr>
          <w:b/>
        </w:rPr>
      </w:pPr>
    </w:p>
    <w:p w:rsidR="00E405D5" w:rsidRDefault="00E405D5" w:rsidP="00E405D5">
      <w:pPr>
        <w:spacing w:after="0" w:line="240" w:lineRule="auto"/>
        <w:rPr>
          <w:b/>
        </w:rPr>
      </w:pPr>
    </w:p>
    <w:p w:rsidR="00605313" w:rsidRDefault="00E053D6"/>
    <w:sectPr w:rsidR="00605313" w:rsidSect="0021438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3D6" w:rsidRDefault="00E053D6" w:rsidP="00794320">
      <w:pPr>
        <w:spacing w:after="0" w:line="240" w:lineRule="auto"/>
      </w:pPr>
      <w:r>
        <w:separator/>
      </w:r>
    </w:p>
  </w:endnote>
  <w:endnote w:type="continuationSeparator" w:id="0">
    <w:p w:rsidR="00E053D6" w:rsidRDefault="00E053D6" w:rsidP="00794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3D6" w:rsidRDefault="00E053D6" w:rsidP="00794320">
      <w:pPr>
        <w:spacing w:after="0" w:line="240" w:lineRule="auto"/>
      </w:pPr>
      <w:r>
        <w:separator/>
      </w:r>
    </w:p>
  </w:footnote>
  <w:footnote w:type="continuationSeparator" w:id="0">
    <w:p w:rsidR="00E053D6" w:rsidRDefault="00E053D6" w:rsidP="007943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E405D5"/>
    <w:rsid w:val="00074D72"/>
    <w:rsid w:val="001D4EA6"/>
    <w:rsid w:val="00214389"/>
    <w:rsid w:val="00283DB4"/>
    <w:rsid w:val="002B2071"/>
    <w:rsid w:val="002F0EC0"/>
    <w:rsid w:val="0066375C"/>
    <w:rsid w:val="00724576"/>
    <w:rsid w:val="00794320"/>
    <w:rsid w:val="00856381"/>
    <w:rsid w:val="00A82F07"/>
    <w:rsid w:val="00B0214B"/>
    <w:rsid w:val="00B45F42"/>
    <w:rsid w:val="00B92EA1"/>
    <w:rsid w:val="00BE2166"/>
    <w:rsid w:val="00C41353"/>
    <w:rsid w:val="00D42E5B"/>
    <w:rsid w:val="00D709EB"/>
    <w:rsid w:val="00E053D6"/>
    <w:rsid w:val="00E405D5"/>
    <w:rsid w:val="00E9097E"/>
    <w:rsid w:val="00F94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43"/>
        <o:r id="V:Rule6" type="connector" idref="#_x0000_s1055"/>
        <o:r id="V:Rule7" type="connector" idref="#_x0000_s1057"/>
        <o:r id="V:Rule8"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5D5"/>
    <w:pPr>
      <w:ind w:left="720"/>
      <w:contextualSpacing/>
    </w:pPr>
  </w:style>
  <w:style w:type="paragraph" w:styleId="BalloonText">
    <w:name w:val="Balloon Text"/>
    <w:basedOn w:val="Normal"/>
    <w:link w:val="BalloonTextChar"/>
    <w:uiPriority w:val="99"/>
    <w:semiHidden/>
    <w:unhideWhenUsed/>
    <w:rsid w:val="00E40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D5"/>
    <w:rPr>
      <w:rFonts w:ascii="Tahoma" w:hAnsi="Tahoma" w:cs="Tahoma"/>
      <w:sz w:val="16"/>
      <w:szCs w:val="16"/>
    </w:rPr>
  </w:style>
  <w:style w:type="paragraph" w:styleId="Header">
    <w:name w:val="header"/>
    <w:basedOn w:val="Normal"/>
    <w:link w:val="HeaderChar"/>
    <w:uiPriority w:val="99"/>
    <w:semiHidden/>
    <w:unhideWhenUsed/>
    <w:rsid w:val="007943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4320"/>
  </w:style>
  <w:style w:type="paragraph" w:styleId="Footer">
    <w:name w:val="footer"/>
    <w:basedOn w:val="Normal"/>
    <w:link w:val="FooterChar"/>
    <w:uiPriority w:val="99"/>
    <w:semiHidden/>
    <w:unhideWhenUsed/>
    <w:rsid w:val="007943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43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Turtle Art: Geometry 1</vt:lpstr>
    </vt:vector>
  </TitlesOfParts>
  <Company> </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Turtle Art: Geometry </dc:title>
  <dc:subject/>
  <dc:creator> </dc:creator>
  <cp:keywords/>
  <dc:description/>
  <cp:lastModifiedBy> </cp:lastModifiedBy>
  <cp:revision>4</cp:revision>
  <dcterms:created xsi:type="dcterms:W3CDTF">2009-10-12T11:18:00Z</dcterms:created>
  <dcterms:modified xsi:type="dcterms:W3CDTF">2010-03-02T08:55:00Z</dcterms:modified>
</cp:coreProperties>
</file>