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40" w:rsidRPr="002F5186" w:rsidRDefault="001D1B40" w:rsidP="00BA7424">
      <w:pPr>
        <w:rPr>
          <w:rFonts w:ascii="Verdana" w:hAnsi="Verdana"/>
          <w:sz w:val="36"/>
          <w:szCs w:val="36"/>
          <w:lang w:val="es-CO"/>
        </w:rPr>
      </w:pPr>
      <w:r>
        <w:rPr>
          <w:rFonts w:ascii="Verdana" w:hAnsi="Verdana"/>
          <w:sz w:val="36"/>
          <w:szCs w:val="36"/>
          <w:lang w:val="es-CO"/>
        </w:rPr>
        <w:t>Plan de Capacitación</w:t>
      </w:r>
    </w:p>
    <w:p w:rsidR="001D1B40" w:rsidRPr="002F5186" w:rsidRDefault="001D1B40" w:rsidP="00BA7424">
      <w:pPr>
        <w:rPr>
          <w:rFonts w:ascii="Verdana" w:hAnsi="Verdana"/>
          <w:lang w:val="es-CO"/>
        </w:rPr>
      </w:pPr>
    </w:p>
    <w:p w:rsidR="001D1B40" w:rsidRPr="002F5186" w:rsidRDefault="001D1B40" w:rsidP="00BA7424">
      <w:pPr>
        <w:rPr>
          <w:rFonts w:ascii="Verdana" w:hAnsi="Verdana"/>
          <w:lang w:val="es-CO"/>
        </w:rPr>
      </w:pPr>
      <w:r>
        <w:rPr>
          <w:rFonts w:ascii="Verdana" w:hAnsi="Verdana"/>
          <w:lang w:val="es-CO"/>
        </w:rPr>
        <w:t xml:space="preserve">Capacitación </w:t>
      </w:r>
      <w:r w:rsidRPr="002F5186">
        <w:rPr>
          <w:rFonts w:ascii="Verdana" w:hAnsi="Verdana"/>
          <w:lang w:val="es-CO"/>
        </w:rPr>
        <w:t xml:space="preserve">y </w:t>
      </w:r>
      <w:r>
        <w:rPr>
          <w:rFonts w:ascii="Verdana" w:hAnsi="Verdana"/>
          <w:lang w:val="es-CO"/>
        </w:rPr>
        <w:t xml:space="preserve">apoyo de maestros </w:t>
      </w:r>
    </w:p>
    <w:p w:rsidR="001D1B40" w:rsidRPr="002F5186" w:rsidRDefault="001D1B40" w:rsidP="00BA7424">
      <w:pPr>
        <w:rPr>
          <w:rFonts w:ascii="Verdana" w:hAnsi="Verdana"/>
          <w:lang w:val="es-CO"/>
        </w:rPr>
      </w:pPr>
    </w:p>
    <w:p w:rsidR="001D1B40" w:rsidRPr="002F5186" w:rsidRDefault="001D1B40" w:rsidP="00BA7424">
      <w:pPr>
        <w:rPr>
          <w:rFonts w:ascii="Verdana" w:hAnsi="Verdana"/>
          <w:b/>
          <w:lang w:val="es-CO"/>
        </w:rPr>
      </w:pPr>
      <w:r w:rsidRPr="002F5186">
        <w:rPr>
          <w:rFonts w:ascii="Verdana" w:hAnsi="Verdana"/>
          <w:b/>
          <w:lang w:val="es-CO"/>
        </w:rPr>
        <w:t>Introducción</w:t>
      </w:r>
    </w:p>
    <w:p w:rsidR="001D1B40" w:rsidRPr="002F5186" w:rsidRDefault="001D1B40" w:rsidP="00BA7424">
      <w:pPr>
        <w:rPr>
          <w:rFonts w:ascii="Verdana" w:hAnsi="Verdana"/>
          <w:lang w:val="es-CO"/>
        </w:rPr>
      </w:pPr>
    </w:p>
    <w:p w:rsidR="001D1B40" w:rsidRPr="002F5186" w:rsidRDefault="001D1B40" w:rsidP="00BA7424">
      <w:pPr>
        <w:widowControl w:val="0"/>
        <w:tabs>
          <w:tab w:val="center" w:pos="4320"/>
          <w:tab w:val="right" w:pos="8620"/>
        </w:tabs>
        <w:rPr>
          <w:rFonts w:ascii="Verdana" w:hAnsi="Verdana"/>
          <w:sz w:val="22"/>
          <w:lang w:val="es-CO"/>
        </w:rPr>
      </w:pPr>
      <w:r w:rsidRPr="002F5186">
        <w:rPr>
          <w:rFonts w:ascii="Verdana" w:hAnsi="Verdana"/>
          <w:sz w:val="22"/>
          <w:lang w:val="es-CO"/>
        </w:rPr>
        <w:t xml:space="preserve">Este documento demarca una propuesta inicial </w:t>
      </w:r>
      <w:r>
        <w:rPr>
          <w:rFonts w:ascii="Verdana" w:hAnsi="Verdana"/>
          <w:sz w:val="22"/>
          <w:lang w:val="es-CO"/>
        </w:rPr>
        <w:t xml:space="preserve">para ayudar al equipo formador a desarrollar su </w:t>
      </w:r>
      <w:r w:rsidRPr="002F5186">
        <w:rPr>
          <w:rFonts w:ascii="Verdana" w:hAnsi="Verdana"/>
          <w:sz w:val="22"/>
          <w:lang w:val="es-CO"/>
        </w:rPr>
        <w:t xml:space="preserve">propia </w:t>
      </w:r>
      <w:r>
        <w:rPr>
          <w:rFonts w:ascii="Verdana" w:hAnsi="Verdana"/>
          <w:sz w:val="22"/>
          <w:lang w:val="es-CO"/>
        </w:rPr>
        <w:t>estrategia</w:t>
      </w:r>
      <w:r w:rsidRPr="002F5186">
        <w:rPr>
          <w:rFonts w:ascii="Verdana" w:hAnsi="Verdana"/>
          <w:sz w:val="22"/>
          <w:lang w:val="es-CO"/>
        </w:rPr>
        <w:t xml:space="preserve"> </w:t>
      </w:r>
      <w:r>
        <w:rPr>
          <w:rFonts w:ascii="Verdana" w:hAnsi="Verdana"/>
          <w:sz w:val="22"/>
          <w:lang w:val="es-CO"/>
        </w:rPr>
        <w:t>de capacitaciуn y apoyo al</w:t>
      </w:r>
      <w:r w:rsidRPr="002F5186">
        <w:rPr>
          <w:rFonts w:ascii="Verdana" w:hAnsi="Verdana"/>
          <w:sz w:val="22"/>
          <w:lang w:val="es-CO"/>
        </w:rPr>
        <w:t xml:space="preserve"> maestro</w:t>
      </w:r>
      <w:r>
        <w:rPr>
          <w:rFonts w:ascii="Verdana" w:hAnsi="Verdana"/>
          <w:sz w:val="22"/>
          <w:lang w:val="es-CO"/>
        </w:rPr>
        <w:t xml:space="preserve"> (y a los nodos)</w:t>
      </w:r>
      <w:r w:rsidRPr="002F5186">
        <w:rPr>
          <w:rFonts w:ascii="Verdana" w:hAnsi="Verdana"/>
          <w:sz w:val="22"/>
          <w:lang w:val="es-CO"/>
        </w:rPr>
        <w:t xml:space="preserve">. La propuesta le da al equipo </w:t>
      </w:r>
      <w:r>
        <w:rPr>
          <w:rFonts w:ascii="Verdana" w:hAnsi="Verdana"/>
          <w:sz w:val="22"/>
          <w:lang w:val="es-CO"/>
        </w:rPr>
        <w:t xml:space="preserve">formador </w:t>
      </w:r>
      <w:r w:rsidRPr="002F5186">
        <w:rPr>
          <w:rFonts w:ascii="Verdana" w:hAnsi="Verdana"/>
          <w:sz w:val="22"/>
          <w:lang w:val="es-CO"/>
        </w:rPr>
        <w:t xml:space="preserve">los elementos necesarios </w:t>
      </w:r>
      <w:r>
        <w:rPr>
          <w:rFonts w:ascii="Verdana" w:hAnsi="Verdana"/>
          <w:sz w:val="22"/>
          <w:lang w:val="es-CO"/>
        </w:rPr>
        <w:t xml:space="preserve">de introducciуn del </w:t>
      </w:r>
      <w:r w:rsidRPr="002F5186">
        <w:rPr>
          <w:rFonts w:ascii="Verdana" w:hAnsi="Verdana"/>
          <w:sz w:val="22"/>
          <w:lang w:val="es-CO"/>
        </w:rPr>
        <w:t xml:space="preserve">XO y sus </w:t>
      </w:r>
      <w:r>
        <w:rPr>
          <w:rFonts w:ascii="Verdana" w:hAnsi="Verdana"/>
          <w:sz w:val="22"/>
          <w:lang w:val="es-CO"/>
        </w:rPr>
        <w:t>Actividades</w:t>
      </w:r>
      <w:r w:rsidRPr="002F5186">
        <w:rPr>
          <w:rFonts w:ascii="Verdana" w:hAnsi="Verdana"/>
          <w:sz w:val="22"/>
          <w:lang w:val="es-CO"/>
        </w:rPr>
        <w:t>.</w:t>
      </w:r>
      <w:r>
        <w:rPr>
          <w:rFonts w:ascii="Verdana" w:hAnsi="Verdana"/>
          <w:sz w:val="22"/>
          <w:lang w:val="es-CO"/>
        </w:rPr>
        <w:t xml:space="preserve"> Ademбs provee referencias a</w:t>
      </w:r>
      <w:r w:rsidRPr="002F5186">
        <w:rPr>
          <w:rFonts w:ascii="Verdana" w:hAnsi="Verdana"/>
          <w:sz w:val="22"/>
          <w:lang w:val="es-CO"/>
        </w:rPr>
        <w:t xml:space="preserve"> materi</w:t>
      </w:r>
      <w:r>
        <w:rPr>
          <w:rFonts w:ascii="Verdana" w:hAnsi="Verdana"/>
          <w:sz w:val="22"/>
          <w:lang w:val="es-CO"/>
        </w:rPr>
        <w:t>ales, guнas y proyectos de aula ejemplares para integrar el XO en la dinбmica del aula</w:t>
      </w:r>
      <w:r w:rsidRPr="002F5186">
        <w:rPr>
          <w:rFonts w:ascii="Verdana" w:hAnsi="Verdana"/>
          <w:sz w:val="22"/>
          <w:lang w:val="es-CO"/>
        </w:rPr>
        <w:t>.</w:t>
      </w:r>
    </w:p>
    <w:p w:rsidR="001D1B40" w:rsidRPr="002F5186" w:rsidRDefault="001D1B40" w:rsidP="00BA7424">
      <w:pPr>
        <w:rPr>
          <w:rFonts w:ascii="Verdana" w:hAnsi="Verdana"/>
          <w:lang w:val="es-CO"/>
        </w:rPr>
      </w:pPr>
    </w:p>
    <w:p w:rsidR="001D1B40" w:rsidRPr="002F5186" w:rsidRDefault="001D1B40" w:rsidP="00BA7424">
      <w:pPr>
        <w:rPr>
          <w:rFonts w:ascii="Verdana" w:hAnsi="Verdana"/>
          <w:b/>
          <w:lang w:val="es-CO"/>
        </w:rPr>
      </w:pPr>
      <w:r w:rsidRPr="002F5186">
        <w:rPr>
          <w:rFonts w:ascii="Verdana" w:hAnsi="Verdana"/>
          <w:b/>
          <w:lang w:val="es-CO"/>
        </w:rPr>
        <w:t>Enfoque</w:t>
      </w:r>
    </w:p>
    <w:p w:rsidR="001D1B40" w:rsidRPr="002F5186" w:rsidRDefault="001D1B40" w:rsidP="00BA7424">
      <w:pPr>
        <w:rPr>
          <w:rFonts w:ascii="Verdana" w:hAnsi="Verdana"/>
          <w:lang w:val="es-CO"/>
        </w:rPr>
      </w:pPr>
    </w:p>
    <w:p w:rsidR="001D1B40" w:rsidRDefault="001D1B40">
      <w:pPr>
        <w:rPr>
          <w:rFonts w:ascii="Verdana" w:hAnsi="Verdana"/>
          <w:lang w:val="es-CO"/>
        </w:rPr>
      </w:pPr>
      <w:r>
        <w:rPr>
          <w:rFonts w:ascii="Verdana" w:hAnsi="Verdana"/>
          <w:lang w:val="es-CO"/>
        </w:rPr>
        <w:t>Esta es una</w:t>
      </w:r>
      <w:r w:rsidRPr="002F5186">
        <w:rPr>
          <w:rFonts w:ascii="Verdana" w:hAnsi="Verdana"/>
          <w:lang w:val="es-CO"/>
        </w:rPr>
        <w:t xml:space="preserve"> estrategia modular que puede ser adaptad</w:t>
      </w:r>
      <w:r>
        <w:rPr>
          <w:rFonts w:ascii="Verdana" w:hAnsi="Verdana"/>
          <w:lang w:val="es-CO"/>
        </w:rPr>
        <w:t>a</w:t>
      </w:r>
      <w:r w:rsidRPr="002F5186">
        <w:rPr>
          <w:rFonts w:ascii="Verdana" w:hAnsi="Verdana"/>
          <w:lang w:val="es-CO"/>
        </w:rPr>
        <w:t xml:space="preserve"> </w:t>
      </w:r>
      <w:r>
        <w:rPr>
          <w:rFonts w:ascii="Verdana" w:hAnsi="Verdana"/>
          <w:lang w:val="es-CO"/>
        </w:rPr>
        <w:t>a</w:t>
      </w:r>
      <w:r w:rsidRPr="002F5186">
        <w:rPr>
          <w:rFonts w:ascii="Verdana" w:hAnsi="Verdana"/>
          <w:lang w:val="es-CO"/>
        </w:rPr>
        <w:t>l contexto local y la cultura de las escuelas. Primero, diseñé un numero de módulos autónomos (con f</w:t>
      </w:r>
      <w:r>
        <w:rPr>
          <w:rFonts w:ascii="Verdana" w:hAnsi="Verdana"/>
          <w:lang w:val="es-CO"/>
        </w:rPr>
        <w:t>uentes muy específicas) que pueden ada</w:t>
      </w:r>
      <w:r w:rsidRPr="002F5186">
        <w:rPr>
          <w:rFonts w:ascii="Verdana" w:hAnsi="Verdana"/>
          <w:lang w:val="es-CO"/>
        </w:rPr>
        <w:t>ptar</w:t>
      </w:r>
      <w:r>
        <w:rPr>
          <w:rFonts w:ascii="Verdana" w:hAnsi="Verdana"/>
          <w:lang w:val="es-CO"/>
        </w:rPr>
        <w:t>se</w:t>
      </w:r>
      <w:r w:rsidRPr="002F5186">
        <w:rPr>
          <w:rFonts w:ascii="Verdana" w:hAnsi="Verdana"/>
          <w:lang w:val="es-CO"/>
        </w:rPr>
        <w:t xml:space="preserve"> </w:t>
      </w:r>
      <w:r>
        <w:rPr>
          <w:rFonts w:ascii="Verdana" w:hAnsi="Verdana"/>
          <w:lang w:val="es-CO"/>
        </w:rPr>
        <w:t>a</w:t>
      </w:r>
      <w:r w:rsidRPr="002F5186">
        <w:rPr>
          <w:rFonts w:ascii="Verdana" w:hAnsi="Verdana"/>
          <w:lang w:val="es-CO"/>
        </w:rPr>
        <w:t xml:space="preserve"> las necesidades </w:t>
      </w:r>
      <w:r>
        <w:rPr>
          <w:rFonts w:ascii="Verdana" w:hAnsi="Verdana"/>
          <w:lang w:val="es-CO"/>
        </w:rPr>
        <w:t xml:space="preserve">locales </w:t>
      </w:r>
      <w:r w:rsidRPr="002F5186">
        <w:rPr>
          <w:rFonts w:ascii="Verdana" w:hAnsi="Verdana"/>
          <w:lang w:val="es-CO"/>
        </w:rPr>
        <w:t xml:space="preserve">y intereses de los </w:t>
      </w:r>
      <w:r>
        <w:rPr>
          <w:rFonts w:ascii="Verdana" w:hAnsi="Verdana"/>
          <w:lang w:val="es-CO"/>
        </w:rPr>
        <w:t>maestros</w:t>
      </w:r>
      <w:r w:rsidRPr="002F5186">
        <w:rPr>
          <w:rFonts w:ascii="Verdana" w:hAnsi="Verdana"/>
          <w:lang w:val="es-CO"/>
        </w:rPr>
        <w:t>, y de la comunidad; segundo, def</w:t>
      </w:r>
      <w:r>
        <w:rPr>
          <w:rFonts w:ascii="Verdana" w:hAnsi="Verdana"/>
          <w:lang w:val="es-CO"/>
        </w:rPr>
        <w:t xml:space="preserve">iní objetivos muy específicos </w:t>
      </w:r>
      <w:r w:rsidRPr="002F5186">
        <w:rPr>
          <w:rFonts w:ascii="Verdana" w:hAnsi="Verdana"/>
          <w:lang w:val="es-CO"/>
        </w:rPr>
        <w:t xml:space="preserve">que pueden lograrse en un periodo de tiempo relativamente corto. Esto permitirá al equipo </w:t>
      </w:r>
      <w:r>
        <w:rPr>
          <w:rFonts w:ascii="Verdana" w:hAnsi="Verdana"/>
          <w:lang w:val="es-CO"/>
        </w:rPr>
        <w:t>formador</w:t>
      </w:r>
      <w:r w:rsidRPr="002F5186">
        <w:rPr>
          <w:rFonts w:ascii="Verdana" w:hAnsi="Verdana"/>
          <w:lang w:val="es-CO"/>
        </w:rPr>
        <w:t xml:space="preserve"> proveer un entrenamiento continuo dentro de los horarios </w:t>
      </w:r>
      <w:r>
        <w:rPr>
          <w:rFonts w:ascii="Verdana" w:hAnsi="Verdana"/>
          <w:lang w:val="es-CO"/>
        </w:rPr>
        <w:t>apretados</w:t>
      </w:r>
      <w:r w:rsidRPr="002F5186">
        <w:rPr>
          <w:rFonts w:ascii="Verdana" w:hAnsi="Verdana"/>
          <w:lang w:val="es-CO"/>
        </w:rPr>
        <w:t xml:space="preserve"> y las exigencias de la escuela; y tercero, no hay un orden cronológico para los módulos, aunque es importante mencionar que algunos de ellos requirieron conocimiento previo y experiencia, así que </w:t>
      </w:r>
      <w:r>
        <w:rPr>
          <w:rFonts w:ascii="Verdana" w:hAnsi="Verdana"/>
          <w:lang w:val="es-CO"/>
        </w:rPr>
        <w:t xml:space="preserve">debe ser cuidadoso al seleccionar </w:t>
      </w:r>
      <w:r w:rsidRPr="002F5186">
        <w:rPr>
          <w:rFonts w:ascii="Verdana" w:hAnsi="Verdana"/>
          <w:lang w:val="es-CO"/>
        </w:rPr>
        <w:t xml:space="preserve">cuales tienen que hacerse primero. Por ejemplo, </w:t>
      </w:r>
      <w:r>
        <w:rPr>
          <w:rFonts w:ascii="Verdana" w:hAnsi="Verdana"/>
          <w:lang w:val="es-CO"/>
        </w:rPr>
        <w:t>una ruta puede ser la que se muestra en la Figura</w:t>
      </w:r>
      <w:r w:rsidRPr="002F5186">
        <w:rPr>
          <w:rFonts w:ascii="Verdana" w:hAnsi="Verdana"/>
          <w:lang w:val="es-CO"/>
        </w:rPr>
        <w:t xml:space="preserve"> #1 </w:t>
      </w:r>
      <w:r>
        <w:rPr>
          <w:rFonts w:ascii="Verdana" w:hAnsi="Verdana"/>
          <w:lang w:val="es-CO"/>
        </w:rPr>
        <w:t xml:space="preserve">y otra diferente se muestra en la Figura #2. </w:t>
      </w:r>
    </w:p>
    <w:p w:rsidR="001D1B40" w:rsidRPr="002F5186" w:rsidRDefault="001D1B40">
      <w:pPr>
        <w:rPr>
          <w:rFonts w:ascii="Verdana" w:hAnsi="Verdana"/>
          <w:lang w:val="es-CO"/>
        </w:rPr>
      </w:pPr>
    </w:p>
    <w:p w:rsidR="001D1B40" w:rsidRPr="002F5186" w:rsidRDefault="001D1B40">
      <w:pPr>
        <w:rPr>
          <w:rFonts w:ascii="Verdana" w:hAnsi="Verdana"/>
          <w:lang w:val="es-C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4.4pt;margin-top:-.05pt;width:108pt;height:27.05pt;z-index:251658240" filled="f" stroked="f">
            <v:textbox>
              <w:txbxContent>
                <w:p w:rsidR="001D1B40" w:rsidRPr="00F24A38" w:rsidRDefault="001D1B40" w:rsidP="00C61203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lang w:val="es-CO"/>
                    </w:rPr>
                    <w:t>Figura</w:t>
                  </w:r>
                  <w:r>
                    <w:rPr>
                      <w:rFonts w:ascii="Verdana" w:hAnsi="Verdana"/>
                    </w:rPr>
                    <w:t xml:space="preserve"> # 2</w:t>
                  </w:r>
                </w:p>
              </w:txbxContent>
            </v:textbox>
          </v:shape>
        </w:pict>
      </w:r>
      <w:r>
        <w:rPr>
          <w:noProof/>
        </w:rPr>
      </w:r>
      <w:r w:rsidRPr="005B2A97">
        <w:rPr>
          <w:rFonts w:ascii="Verdana" w:hAnsi="Verdana"/>
          <w:lang w:val="es-CO"/>
        </w:rPr>
        <w:pict>
          <v:group id="_x0000_s1027" editas="canvas" style="width:423pt;height:207pt;mso-position-horizontal-relative:char;mso-position-vertical-relative:line" coordorigin="2534,8065" coordsize="7050,354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534;top:8065;width:7050;height:3549" o:preferrelative="f">
              <v:fill o:detectmouseclick="t"/>
              <v:path o:extrusionok="t" o:connecttype="none"/>
              <o:lock v:ext="edit" text="t"/>
            </v:shape>
            <v:oval id="_x0000_s1029" style="position:absolute;left:3734;top:8837;width:600;height:576"/>
            <v:oval id="_x0000_s1030" style="position:absolute;left:3734;top:9761;width:600;height:580"/>
            <v:oval id="_x0000_s1031" style="position:absolute;left:3734;top:10687;width:600;height:578"/>
            <v:oval id="_x0000_s1032" style="position:absolute;left:8084;top:8528;width:600;height:578"/>
            <v:oval id="_x0000_s1033" style="position:absolute;left:6884;top:9916;width:600;height:577"/>
            <v:oval id="_x0000_s1034" style="position:absolute;left:7484;top:9145;width:600;height:578"/>
            <v:oval id="_x0000_s1035" style="position:absolute;left:7334;top:10687;width:600;height:579"/>
            <v:shape id="_x0000_s1036" type="#_x0000_t202" style="position:absolute;left:3884;top:8990;width:240;height:464" filled="f" stroked="f">
              <v:textbox>
                <w:txbxContent>
                  <w:p w:rsidR="001D1B40" w:rsidRDefault="001D1B40" w:rsidP="00C61203">
                    <w:r>
                      <w:t>1</w:t>
                    </w:r>
                  </w:p>
                </w:txbxContent>
              </v:textbox>
            </v:shape>
            <v:shape id="_x0000_s1037" type="#_x0000_t202" style="position:absolute;left:8234;top:8682;width:240;height:464" filled="f" stroked="f">
              <v:textbox>
                <w:txbxContent>
                  <w:p w:rsidR="001D1B40" w:rsidRDefault="001D1B40" w:rsidP="00C61203">
                    <w:r>
                      <w:t>1</w:t>
                    </w:r>
                  </w:p>
                </w:txbxContent>
              </v:textbox>
            </v:shape>
            <v:shape id="_x0000_s1038" type="#_x0000_t202" style="position:absolute;left:3884;top:9916;width:240;height:465" filled="f" stroked="f">
              <v:textbox>
                <w:txbxContent>
                  <w:p w:rsidR="001D1B40" w:rsidRDefault="001D1B40" w:rsidP="00C61203">
                    <w:r>
                      <w:t>2</w:t>
                    </w:r>
                  </w:p>
                </w:txbxContent>
              </v:textbox>
            </v:shape>
            <v:shape id="_x0000_s1039" type="#_x0000_t202" style="position:absolute;left:3884;top:10842;width:240;height:463" filled="f" stroked="f">
              <v:textbox>
                <w:txbxContent>
                  <w:p w:rsidR="001D1B40" w:rsidRDefault="001D1B40" w:rsidP="00C61203">
                    <w:r>
                      <w:t>3</w:t>
                    </w:r>
                  </w:p>
                </w:txbxContent>
              </v:textbox>
            </v:shape>
            <v:shape id="_x0000_s1040" type="#_x0000_t202" style="position:absolute;left:7784;top:9299;width:240;height:464" filled="f" stroked="f">
              <v:textbox>
                <w:txbxContent>
                  <w:p w:rsidR="001D1B40" w:rsidRDefault="001D1B40" w:rsidP="00C61203">
                    <w:r>
                      <w:t>2</w:t>
                    </w:r>
                  </w:p>
                </w:txbxContent>
              </v:textbox>
            </v:shape>
            <v:shape id="_x0000_s1041" type="#_x0000_t202" style="position:absolute;left:7034;top:10071;width:240;height:464" filled="f" stroked="f">
              <v:textbox>
                <w:txbxContent>
                  <w:p w:rsidR="001D1B40" w:rsidRDefault="001D1B40" w:rsidP="00C61203">
                    <w:r>
                      <w:t>4</w:t>
                    </w:r>
                  </w:p>
                </w:txbxContent>
              </v:textbox>
            </v:shape>
            <v:shape id="_x0000_s1042" type="#_x0000_t202" style="position:absolute;left:7484;top:10842;width:240;height:464" filled="f" stroked="f">
              <v:textbox>
                <w:txbxContent>
                  <w:p w:rsidR="001D1B40" w:rsidRDefault="001D1B40" w:rsidP="00C61203">
                    <w:r>
                      <w:t>6</w:t>
                    </w:r>
                  </w:p>
                </w:txbxContent>
              </v:textbox>
            </v:shape>
            <v:line id="_x0000_s1043" style="position:absolute" from="4034,9454" to="4035,9800">
              <v:stroke endarrow="block"/>
            </v:line>
            <v:line id="_x0000_s1044" style="position:absolute" from="4034,10379" to="4035,10727">
              <v:stroke endarrow="block"/>
            </v:line>
            <v:line id="_x0000_s1045" style="position:absolute;flip:x" from="7934,8991" to="8174,9221">
              <v:stroke endarrow="block"/>
            </v:line>
            <v:line id="_x0000_s1046" style="position:absolute;flip:x" from="7334,9762" to="7574,9994">
              <v:stroke endarrow="block"/>
            </v:line>
            <v:line id="_x0000_s1047" style="position:absolute" from="7184,10534" to="7424,10765">
              <v:stroke endarrow="block"/>
            </v:line>
            <v:oval id="_x0000_s1048" style="position:absolute;left:8534;top:9146;width:600;height:576"/>
            <v:oval id="_x0000_s1049" style="position:absolute;left:8534;top:10071;width:600;height:578"/>
            <v:shape id="_x0000_s1050" type="#_x0000_t202" style="position:absolute;left:8684;top:9299;width:240;height:464" filled="f" stroked="f">
              <v:textbox>
                <w:txbxContent>
                  <w:p w:rsidR="001D1B40" w:rsidRDefault="001D1B40" w:rsidP="00C61203">
                    <w:r>
                      <w:t>3</w:t>
                    </w:r>
                  </w:p>
                </w:txbxContent>
              </v:textbox>
            </v:shape>
            <v:shape id="_x0000_s1051" type="#_x0000_t202" style="position:absolute;left:8684;top:10225;width:240;height:464" filled="f" stroked="f">
              <v:textbox>
                <w:txbxContent>
                  <w:p w:rsidR="001D1B40" w:rsidRDefault="001D1B40" w:rsidP="00C61203">
                    <w:r>
                      <w:t>5</w:t>
                    </w:r>
                  </w:p>
                </w:txbxContent>
              </v:textbox>
            </v:shape>
            <v:line id="_x0000_s1052" style="position:absolute" from="8834,9761" to="8835,10109">
              <v:stroke endarrow="block"/>
            </v:line>
            <v:shape id="_x0000_s1053" type="#_x0000_t202" style="position:absolute;left:3134;top:8065;width:1800;height:463" filled="f" stroked="f">
              <v:textbox>
                <w:txbxContent>
                  <w:p w:rsidR="001D1B40" w:rsidRPr="00F24A38" w:rsidRDefault="001D1B40" w:rsidP="00C61203">
                    <w:pPr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  <w:lang w:val="es-CO"/>
                      </w:rPr>
                      <w:t>Figura</w:t>
                    </w:r>
                    <w:r w:rsidRPr="00F24A38">
                      <w:rPr>
                        <w:rFonts w:ascii="Verdana" w:hAnsi="Verdana"/>
                      </w:rPr>
                      <w:t xml:space="preserve"> # 1</w:t>
                    </w:r>
                  </w:p>
                </w:txbxContent>
              </v:textbox>
            </v:shape>
            <w10:anchorlock/>
          </v:group>
        </w:pict>
      </w:r>
    </w:p>
    <w:p w:rsidR="001D1B40" w:rsidRDefault="001D1B40" w:rsidP="00C61203">
      <w:pPr>
        <w:ind w:left="720" w:hanging="720"/>
        <w:rPr>
          <w:rFonts w:ascii="Verdana" w:hAnsi="Verdana"/>
          <w:lang w:val="es-CO"/>
        </w:rPr>
      </w:pPr>
    </w:p>
    <w:p w:rsidR="001D1B40" w:rsidRDefault="001D1B40" w:rsidP="00C61203">
      <w:pPr>
        <w:ind w:left="720" w:hanging="720"/>
        <w:rPr>
          <w:rFonts w:ascii="Verdana" w:hAnsi="Verdana"/>
          <w:lang w:val="es-CO"/>
        </w:rPr>
      </w:pPr>
    </w:p>
    <w:p w:rsidR="001D1B40" w:rsidRPr="002F5186" w:rsidRDefault="001D1B40" w:rsidP="00C61203">
      <w:pPr>
        <w:ind w:left="720" w:hanging="720"/>
        <w:rPr>
          <w:rFonts w:ascii="Verdana" w:hAnsi="Verdana"/>
          <w:lang w:val="es-CO"/>
        </w:rPr>
      </w:pPr>
      <w:r w:rsidRPr="002F5186">
        <w:rPr>
          <w:rFonts w:ascii="Verdana" w:hAnsi="Verdana"/>
          <w:lang w:val="es-CO"/>
        </w:rPr>
        <w:t>La siguiente tabla presenta los módulos propuestos:</w:t>
      </w:r>
    </w:p>
    <w:p w:rsidR="001D1B40" w:rsidRPr="002F5186" w:rsidRDefault="001D1B40" w:rsidP="00C61203">
      <w:pPr>
        <w:ind w:left="720" w:hanging="720"/>
        <w:rPr>
          <w:rFonts w:ascii="Verdana" w:hAnsi="Verdana"/>
          <w:lang w:val="es-CO"/>
        </w:rPr>
      </w:pPr>
    </w:p>
    <w:tbl>
      <w:tblPr>
        <w:tblpPr w:leftFromText="180" w:rightFromText="180" w:horzAnchor="margin" w:tblpX="-432" w:tblpY="743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981"/>
        <w:gridCol w:w="2699"/>
        <w:gridCol w:w="1260"/>
        <w:gridCol w:w="2340"/>
      </w:tblGrid>
      <w:tr w:rsidR="001D1B40" w:rsidRPr="002F5186" w:rsidTr="003D585A">
        <w:trPr>
          <w:trHeight w:val="709"/>
        </w:trPr>
        <w:tc>
          <w:tcPr>
            <w:tcW w:w="2088" w:type="dxa"/>
          </w:tcPr>
          <w:p w:rsidR="001D1B40" w:rsidRPr="003D585A" w:rsidRDefault="001D1B40" w:rsidP="003D585A">
            <w:pPr>
              <w:jc w:val="center"/>
              <w:rPr>
                <w:rFonts w:ascii="Verdana" w:hAnsi="Verdana"/>
                <w:b/>
                <w:sz w:val="28"/>
                <w:szCs w:val="28"/>
                <w:lang w:val="es-CO"/>
              </w:rPr>
            </w:pPr>
            <w:r w:rsidRPr="003D585A">
              <w:rPr>
                <w:rFonts w:ascii="Verdana" w:hAnsi="Verdana"/>
                <w:b/>
                <w:sz w:val="28"/>
                <w:szCs w:val="28"/>
                <w:lang w:val="es-CO"/>
              </w:rPr>
              <w:t>Modulo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jc w:val="center"/>
              <w:rPr>
                <w:rFonts w:ascii="Verdana" w:hAnsi="Verdana"/>
                <w:b/>
                <w:sz w:val="28"/>
                <w:szCs w:val="28"/>
                <w:lang w:val="es-CO"/>
              </w:rPr>
            </w:pPr>
            <w:r w:rsidRPr="003D585A">
              <w:rPr>
                <w:rFonts w:ascii="Verdana" w:hAnsi="Verdana"/>
                <w:b/>
                <w:sz w:val="28"/>
                <w:szCs w:val="28"/>
                <w:lang w:val="es-CO"/>
              </w:rPr>
              <w:t>Objetivos</w:t>
            </w:r>
          </w:p>
        </w:tc>
        <w:tc>
          <w:tcPr>
            <w:tcW w:w="2699" w:type="dxa"/>
          </w:tcPr>
          <w:p w:rsidR="001D1B40" w:rsidRPr="003D585A" w:rsidRDefault="001D1B40" w:rsidP="003D585A">
            <w:pPr>
              <w:jc w:val="center"/>
              <w:rPr>
                <w:rFonts w:ascii="Verdana" w:hAnsi="Verdana"/>
                <w:b/>
                <w:sz w:val="28"/>
                <w:szCs w:val="28"/>
                <w:lang w:val="es-CO"/>
              </w:rPr>
            </w:pPr>
            <w:r w:rsidRPr="003D585A">
              <w:rPr>
                <w:rFonts w:ascii="Verdana" w:hAnsi="Verdana"/>
                <w:b/>
                <w:sz w:val="28"/>
                <w:szCs w:val="28"/>
                <w:lang w:val="es-CO"/>
              </w:rPr>
              <w:t>Proceso</w:t>
            </w:r>
          </w:p>
        </w:tc>
        <w:tc>
          <w:tcPr>
            <w:tcW w:w="1260" w:type="dxa"/>
          </w:tcPr>
          <w:p w:rsidR="001D1B40" w:rsidRPr="003D585A" w:rsidRDefault="001D1B40" w:rsidP="003D585A">
            <w:pPr>
              <w:jc w:val="center"/>
              <w:rPr>
                <w:rFonts w:ascii="Verdana" w:hAnsi="Verdana"/>
                <w:b/>
                <w:sz w:val="28"/>
                <w:szCs w:val="28"/>
                <w:lang w:val="es-CO"/>
              </w:rPr>
            </w:pPr>
            <w:r w:rsidRPr="003D585A">
              <w:rPr>
                <w:rFonts w:ascii="Verdana" w:hAnsi="Verdana"/>
                <w:b/>
                <w:sz w:val="28"/>
                <w:szCs w:val="28"/>
                <w:lang w:val="es-CO"/>
              </w:rPr>
              <w:t>Duración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jc w:val="center"/>
              <w:rPr>
                <w:rFonts w:ascii="Verdana" w:hAnsi="Verdana"/>
                <w:b/>
                <w:sz w:val="28"/>
                <w:szCs w:val="28"/>
                <w:lang w:val="es-CO"/>
              </w:rPr>
            </w:pPr>
            <w:r w:rsidRPr="003D585A">
              <w:rPr>
                <w:rFonts w:ascii="Verdana" w:hAnsi="Verdana"/>
                <w:b/>
                <w:sz w:val="28"/>
                <w:szCs w:val="28"/>
                <w:lang w:val="es-CO"/>
              </w:rPr>
              <w:t>Comentarios</w:t>
            </w:r>
          </w:p>
        </w:tc>
      </w:tr>
      <w:tr w:rsidR="001D1B40" w:rsidRPr="0056579D" w:rsidTr="003D585A">
        <w:tc>
          <w:tcPr>
            <w:tcW w:w="10368" w:type="dxa"/>
            <w:gridSpan w:val="5"/>
            <w:shd w:val="clear" w:color="auto" w:fill="99CC00"/>
          </w:tcPr>
          <w:p w:rsidR="001D1B40" w:rsidRPr="003D585A" w:rsidRDefault="001D1B40" w:rsidP="003D585A">
            <w:pPr>
              <w:jc w:val="center"/>
              <w:rPr>
                <w:rFonts w:ascii="Verdana" w:hAnsi="Verdana"/>
                <w:b/>
                <w:sz w:val="28"/>
                <w:szCs w:val="28"/>
                <w:lang w:val="es-CO"/>
              </w:rPr>
            </w:pPr>
            <w:r w:rsidRPr="003D585A">
              <w:rPr>
                <w:rFonts w:ascii="Verdana" w:hAnsi="Verdana"/>
                <w:b/>
                <w:sz w:val="28"/>
                <w:szCs w:val="28"/>
                <w:lang w:val="es-CO"/>
              </w:rPr>
              <w:t>Empezando con el XO y Actividades</w:t>
            </w:r>
          </w:p>
        </w:tc>
      </w:tr>
      <w:tr w:rsidR="001D1B40" w:rsidRPr="002F5186" w:rsidTr="003D585A"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1. Introducción al XO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Comience con </w:t>
            </w:r>
            <w:r>
              <w:rPr>
                <w:rFonts w:ascii="Verdana" w:hAnsi="Verdana"/>
                <w:lang w:val="es-CO"/>
              </w:rPr>
              <w:t xml:space="preserve">el </w:t>
            </w:r>
            <w:r w:rsidRPr="003D585A">
              <w:rPr>
                <w:rFonts w:ascii="Verdana" w:hAnsi="Verdana"/>
                <w:lang w:val="es-CO"/>
              </w:rPr>
              <w:t xml:space="preserve">ambiente </w:t>
            </w:r>
            <w:r>
              <w:rPr>
                <w:rFonts w:ascii="Verdana" w:hAnsi="Verdana"/>
                <w:lang w:val="es-CO"/>
              </w:rPr>
              <w:t>de aprendizaje Sugar</w:t>
            </w:r>
          </w:p>
        </w:tc>
        <w:tc>
          <w:tcPr>
            <w:tcW w:w="2699" w:type="dxa"/>
          </w:tcPr>
          <w:p w:rsidR="001D1B40" w:rsidRPr="003D585A" w:rsidRDefault="001D1B40" w:rsidP="003D585A">
            <w:pPr>
              <w:numPr>
                <w:ilvl w:val="0"/>
                <w:numId w:val="2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Introducción al XO</w:t>
            </w:r>
          </w:p>
          <w:p w:rsidR="001D1B40" w:rsidRPr="003D585A" w:rsidRDefault="001D1B40" w:rsidP="003D585A">
            <w:pPr>
              <w:numPr>
                <w:ilvl w:val="0"/>
                <w:numId w:val="2"/>
              </w:numPr>
              <w:rPr>
                <w:rFonts w:ascii="Verdana" w:hAnsi="Verdana"/>
                <w:lang w:val="es-CO"/>
              </w:rPr>
            </w:pPr>
            <w:r>
              <w:rPr>
                <w:rFonts w:ascii="Verdana" w:hAnsi="Verdana"/>
                <w:lang w:val="es-CO"/>
              </w:rPr>
              <w:t>Introducción a Sugar</w:t>
            </w:r>
            <w:r w:rsidRPr="003D585A">
              <w:rPr>
                <w:rFonts w:ascii="Verdana" w:hAnsi="Verdana"/>
                <w:lang w:val="es-CO"/>
              </w:rPr>
              <w:t xml:space="preserve"> (fotos) </w:t>
            </w:r>
          </w:p>
          <w:p w:rsidR="001D1B40" w:rsidRPr="003D585A" w:rsidRDefault="001D1B40" w:rsidP="003D585A">
            <w:pPr>
              <w:numPr>
                <w:ilvl w:val="0"/>
                <w:numId w:val="2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Panel de Control</w:t>
            </w:r>
          </w:p>
          <w:p w:rsidR="001D1B40" w:rsidRPr="003D585A" w:rsidRDefault="001D1B40" w:rsidP="003D585A">
            <w:pPr>
              <w:numPr>
                <w:ilvl w:val="0"/>
                <w:numId w:val="2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Diario</w:t>
            </w:r>
          </w:p>
        </w:tc>
        <w:tc>
          <w:tcPr>
            <w:tcW w:w="126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2 horas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7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http://en.flossmanuals.net/xo</w:t>
              </w:r>
            </w:hyperlink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8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http://en.flossmanuals.net/sugar</w:t>
              </w:r>
            </w:hyperlink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</w:tc>
      </w:tr>
      <w:tr w:rsidR="001D1B40" w:rsidRPr="0056579D" w:rsidTr="003D585A"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2. Acceso al Internet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>
              <w:rPr>
                <w:rFonts w:ascii="Verdana" w:hAnsi="Verdana"/>
                <w:lang w:val="es-CO"/>
              </w:rPr>
              <w:t>Familiarícese con la A</w:t>
            </w:r>
            <w:r w:rsidRPr="003D585A">
              <w:rPr>
                <w:rFonts w:ascii="Verdana" w:hAnsi="Verdana"/>
                <w:lang w:val="es-CO"/>
              </w:rPr>
              <w:t xml:space="preserve">ctividad de </w:t>
            </w:r>
            <w:r w:rsidRPr="005972C3">
              <w:rPr>
                <w:rFonts w:ascii="Verdana" w:hAnsi="Verdana"/>
                <w:b/>
                <w:lang w:val="es-CO"/>
              </w:rPr>
              <w:t>Navegar</w:t>
            </w: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Desarrolle un buen criterio para la búsqueda de información</w:t>
            </w:r>
          </w:p>
        </w:tc>
        <w:tc>
          <w:tcPr>
            <w:tcW w:w="2699" w:type="dxa"/>
          </w:tcPr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Introducción </w:t>
            </w:r>
            <w:r>
              <w:rPr>
                <w:rFonts w:ascii="Verdana" w:hAnsi="Verdana"/>
                <w:lang w:val="es-CO"/>
              </w:rPr>
              <w:t>a</w:t>
            </w:r>
            <w:r w:rsidRPr="003D585A">
              <w:rPr>
                <w:rFonts w:ascii="Verdana" w:hAnsi="Verdana"/>
                <w:lang w:val="es-CO"/>
              </w:rPr>
              <w:t xml:space="preserve"> </w:t>
            </w:r>
            <w:r w:rsidRPr="005972C3">
              <w:rPr>
                <w:rFonts w:ascii="Verdana" w:hAnsi="Verdana"/>
                <w:b/>
                <w:lang w:val="es-CO"/>
              </w:rPr>
              <w:t>Navegar</w:t>
            </w:r>
          </w:p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>
              <w:rPr>
                <w:rFonts w:ascii="Verdana" w:hAnsi="Verdana"/>
                <w:lang w:val="es-CO"/>
              </w:rPr>
              <w:t xml:space="preserve">Busquemos en el internet: elija </w:t>
            </w:r>
            <w:r w:rsidRPr="003D585A">
              <w:rPr>
                <w:rFonts w:ascii="Verdana" w:hAnsi="Verdana"/>
                <w:lang w:val="es-CO"/>
              </w:rPr>
              <w:t xml:space="preserve">un </w:t>
            </w:r>
            <w:r>
              <w:rPr>
                <w:rFonts w:ascii="Verdana" w:hAnsi="Verdana"/>
                <w:lang w:val="es-CO"/>
              </w:rPr>
              <w:t>tema y use</w:t>
            </w:r>
            <w:r w:rsidRPr="003D585A">
              <w:rPr>
                <w:rFonts w:ascii="Verdana" w:hAnsi="Verdana"/>
                <w:lang w:val="es-CO"/>
              </w:rPr>
              <w:t xml:space="preserve"> </w:t>
            </w:r>
            <w:r>
              <w:rPr>
                <w:rFonts w:ascii="Verdana" w:hAnsi="Verdana"/>
                <w:lang w:val="es-CO"/>
              </w:rPr>
              <w:t>Navegar</w:t>
            </w:r>
            <w:r w:rsidRPr="003D585A">
              <w:rPr>
                <w:rFonts w:ascii="Verdana" w:hAnsi="Verdana"/>
                <w:lang w:val="es-CO"/>
              </w:rPr>
              <w:t xml:space="preserve"> para encontrar información relevante. </w:t>
            </w:r>
            <w:r>
              <w:rPr>
                <w:rFonts w:ascii="Verdana" w:hAnsi="Verdana"/>
                <w:lang w:val="es-CO"/>
              </w:rPr>
              <w:t>¿Qué</w:t>
            </w:r>
            <w:r w:rsidRPr="003D585A">
              <w:rPr>
                <w:rFonts w:ascii="Verdana" w:hAnsi="Verdana"/>
                <w:lang w:val="es-CO"/>
              </w:rPr>
              <w:t xml:space="preserve"> fuentes de información encontró? </w:t>
            </w:r>
            <w:r>
              <w:rPr>
                <w:rFonts w:ascii="Verdana" w:hAnsi="Verdana"/>
                <w:lang w:val="es-CO"/>
              </w:rPr>
              <w:t>¿</w:t>
            </w:r>
            <w:r w:rsidRPr="003D585A">
              <w:rPr>
                <w:rFonts w:ascii="Verdana" w:hAnsi="Verdana"/>
                <w:lang w:val="es-CO"/>
              </w:rPr>
              <w:t>Puede hablar acerca de eso?</w:t>
            </w:r>
          </w:p>
        </w:tc>
        <w:tc>
          <w:tcPr>
            <w:tcW w:w="126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2 horas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9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http://en.flossmanuals.net/browse</w:t>
              </w:r>
            </w:hyperlink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10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http://wiki.laptop.org/go/Browse</w:t>
              </w:r>
            </w:hyperlink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</w:tc>
      </w:tr>
      <w:tr w:rsidR="001D1B40" w:rsidRPr="0056579D" w:rsidTr="004718E6">
        <w:trPr>
          <w:trHeight w:val="710"/>
        </w:trPr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3. Introducción a los juegos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Familiarícese con los diferentes juegos y aplicaciones disponibles en Azúcar</w:t>
            </w: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Desarrolle un criterio para seleccionar juegos y aplicaciones</w:t>
            </w:r>
          </w:p>
        </w:tc>
        <w:tc>
          <w:tcPr>
            <w:tcW w:w="2699" w:type="dxa"/>
          </w:tcPr>
          <w:p w:rsidR="001D1B40" w:rsidRPr="003D585A" w:rsidRDefault="001D1B40" w:rsidP="003D585A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Como encontrar nuevas actividades XO</w:t>
            </w:r>
          </w:p>
          <w:p w:rsidR="001D1B40" w:rsidRPr="003D585A" w:rsidRDefault="001D1B40" w:rsidP="003D585A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Verdana" w:hAnsi="Verdana"/>
                <w:lang w:val="es-CO"/>
              </w:rPr>
            </w:pPr>
            <w:r>
              <w:rPr>
                <w:rFonts w:ascii="Verdana" w:hAnsi="Verdana"/>
                <w:lang w:val="es-CO"/>
              </w:rPr>
              <w:t>Descargar una A</w:t>
            </w:r>
            <w:r w:rsidRPr="003D585A">
              <w:rPr>
                <w:rFonts w:ascii="Verdana" w:hAnsi="Verdana"/>
                <w:lang w:val="es-CO"/>
              </w:rPr>
              <w:t>ctividad nueva XO</w:t>
            </w:r>
          </w:p>
          <w:p w:rsidR="001D1B40" w:rsidRPr="005972C3" w:rsidRDefault="001D1B40" w:rsidP="003D585A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Verdana" w:hAnsi="Verdana"/>
                <w:lang w:val="pt-BR"/>
              </w:rPr>
            </w:pPr>
            <w:r w:rsidRPr="005972C3">
              <w:rPr>
                <w:rFonts w:ascii="Verdana" w:hAnsi="Verdana"/>
                <w:lang w:val="pt-BR"/>
              </w:rPr>
              <w:t>Jugar  (</w:t>
            </w:r>
            <w:r w:rsidRPr="005972C3">
              <w:rPr>
                <w:rFonts w:ascii="Verdana" w:hAnsi="Verdana"/>
                <w:b/>
                <w:lang w:val="pt-BR"/>
              </w:rPr>
              <w:t>Laberinto, TamTam mini, Memorizar</w:t>
            </w:r>
            <w:r w:rsidRPr="005972C3">
              <w:rPr>
                <w:rFonts w:ascii="Verdana" w:hAnsi="Verdana"/>
                <w:lang w:val="pt-BR"/>
              </w:rPr>
              <w:t>, etc.).</w:t>
            </w:r>
          </w:p>
          <w:p w:rsidR="001D1B40" w:rsidRPr="003D585A" w:rsidRDefault="001D1B40" w:rsidP="003D585A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Los participantes deben reflexionar acerca de sus experiencias y las diferentes habilidades promovidas por los juegos que ellos juegan</w:t>
            </w:r>
          </w:p>
        </w:tc>
        <w:tc>
          <w:tcPr>
            <w:tcW w:w="126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4 horas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11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http://en.flossmanuals.net/xo</w:t>
              </w:r>
            </w:hyperlink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12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http://wiki.laptop.org/go/Activities</w:t>
              </w:r>
            </w:hyperlink>
          </w:p>
        </w:tc>
      </w:tr>
      <w:tr w:rsidR="001D1B40" w:rsidRPr="0056579D" w:rsidTr="003D585A"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4. Usando las herramientas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>
              <w:rPr>
                <w:rFonts w:ascii="Verdana" w:hAnsi="Verdana"/>
                <w:lang w:val="es-CO"/>
              </w:rPr>
              <w:t xml:space="preserve">Familiarícese con la Actividad de </w:t>
            </w:r>
            <w:r w:rsidRPr="005972C3">
              <w:rPr>
                <w:rFonts w:ascii="Verdana" w:hAnsi="Verdana"/>
                <w:b/>
                <w:lang w:val="es-CO"/>
              </w:rPr>
              <w:t>Grabar</w:t>
            </w: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  <w:p w:rsidR="001D1B40" w:rsidRPr="005972C3" w:rsidRDefault="001D1B40" w:rsidP="003D585A">
            <w:pPr>
              <w:rPr>
                <w:rFonts w:ascii="Verdana" w:hAnsi="Verdana"/>
                <w:lang w:val="es-CO"/>
              </w:rPr>
            </w:pPr>
            <w:r w:rsidRPr="005972C3">
              <w:rPr>
                <w:rFonts w:ascii="Verdana" w:hAnsi="Verdana"/>
                <w:lang w:val="es-CO"/>
              </w:rPr>
              <w:t xml:space="preserve">Empiece un documento en </w:t>
            </w:r>
            <w:r w:rsidRPr="005972C3">
              <w:rPr>
                <w:rFonts w:ascii="Verdana" w:hAnsi="Verdana"/>
                <w:b/>
                <w:lang w:val="es-CO"/>
              </w:rPr>
              <w:t>Escribir</w:t>
            </w:r>
            <w:r w:rsidRPr="005972C3">
              <w:rPr>
                <w:rFonts w:ascii="Verdana" w:hAnsi="Verdana"/>
                <w:lang w:val="es-CO"/>
              </w:rPr>
              <w:t xml:space="preserve"> e integre fotos</w:t>
            </w:r>
          </w:p>
        </w:tc>
        <w:tc>
          <w:tcPr>
            <w:tcW w:w="2699" w:type="dxa"/>
          </w:tcPr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Introducción al </w:t>
            </w:r>
            <w:r>
              <w:rPr>
                <w:rFonts w:ascii="Verdana" w:hAnsi="Verdana"/>
                <w:b/>
                <w:lang w:val="es-CO"/>
              </w:rPr>
              <w:t>Grabar</w:t>
            </w:r>
          </w:p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Trabajar en grupos: piense en una pregunta que quisiera hacerle a alguien en su grupo, tome fotos o grabe un video</w:t>
            </w:r>
          </w:p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Use </w:t>
            </w:r>
            <w:r w:rsidRPr="003D585A">
              <w:rPr>
                <w:rFonts w:ascii="Verdana" w:hAnsi="Verdana"/>
                <w:b/>
                <w:lang w:val="es-CO"/>
              </w:rPr>
              <w:t>Escribir</w:t>
            </w:r>
            <w:r>
              <w:rPr>
                <w:rFonts w:ascii="Verdana" w:hAnsi="Verdana"/>
                <w:lang w:val="es-CO"/>
              </w:rPr>
              <w:t xml:space="preserve"> para resumir la respuesta e integrar </w:t>
            </w:r>
            <w:r w:rsidRPr="003D585A">
              <w:rPr>
                <w:rFonts w:ascii="Verdana" w:hAnsi="Verdana"/>
                <w:lang w:val="es-CO"/>
              </w:rPr>
              <w:t xml:space="preserve">una </w:t>
            </w:r>
            <w:r>
              <w:rPr>
                <w:rFonts w:ascii="Verdana" w:hAnsi="Verdana"/>
                <w:lang w:val="es-CO"/>
              </w:rPr>
              <w:t>imagen</w:t>
            </w:r>
            <w:r w:rsidRPr="003D585A">
              <w:rPr>
                <w:rFonts w:ascii="Verdana" w:hAnsi="Verdana"/>
                <w:lang w:val="es-CO"/>
              </w:rPr>
              <w:t xml:space="preserve"> </w:t>
            </w:r>
          </w:p>
        </w:tc>
        <w:tc>
          <w:tcPr>
            <w:tcW w:w="126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4 horas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13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http://en.flossmanuals.net/record</w:t>
              </w:r>
            </w:hyperlink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14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http://wiki.laptop.org/go/Record</w:t>
              </w:r>
            </w:hyperlink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15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http://en.flossmanuals.net/write_activity</w:t>
              </w:r>
            </w:hyperlink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</w:tc>
      </w:tr>
      <w:tr w:rsidR="001D1B40" w:rsidRPr="0056579D" w:rsidTr="003D585A"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5. Creación de un juego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Discuta la importancia de la creación de un juego</w:t>
            </w:r>
          </w:p>
        </w:tc>
        <w:tc>
          <w:tcPr>
            <w:tcW w:w="2699" w:type="dxa"/>
          </w:tcPr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>
              <w:rPr>
                <w:rFonts w:ascii="Verdana" w:hAnsi="Verdana"/>
                <w:lang w:val="es-CO"/>
              </w:rPr>
              <w:t>Introducción a</w:t>
            </w:r>
            <w:r w:rsidRPr="003D585A">
              <w:rPr>
                <w:rFonts w:ascii="Verdana" w:hAnsi="Verdana"/>
                <w:lang w:val="es-CO"/>
              </w:rPr>
              <w:t xml:space="preserve"> </w:t>
            </w:r>
            <w:r w:rsidRPr="003D585A">
              <w:rPr>
                <w:rFonts w:ascii="Verdana" w:hAnsi="Verdana"/>
                <w:b/>
                <w:lang w:val="es-CO"/>
              </w:rPr>
              <w:t>Memorizar</w:t>
            </w:r>
            <w:r w:rsidRPr="003D585A">
              <w:rPr>
                <w:rFonts w:ascii="Verdana" w:hAnsi="Verdana"/>
                <w:lang w:val="es-CO"/>
              </w:rPr>
              <w:t>, modo de creación</w:t>
            </w:r>
          </w:p>
          <w:p w:rsidR="001D1B40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Trabaje en grupos: diseñe un juego. Escoja </w:t>
            </w:r>
            <w:r>
              <w:rPr>
                <w:rFonts w:ascii="Verdana" w:hAnsi="Verdana"/>
                <w:lang w:val="es-CO"/>
              </w:rPr>
              <w:t>diferentes recursos de apoyo</w:t>
            </w:r>
            <w:r w:rsidRPr="003D585A">
              <w:rPr>
                <w:rFonts w:ascii="Verdana" w:hAnsi="Verdana"/>
                <w:lang w:val="es-CO"/>
              </w:rPr>
              <w:t xml:space="preserve"> (fotos, sonidos o palabras) </w:t>
            </w:r>
          </w:p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>
              <w:rPr>
                <w:rFonts w:ascii="Verdana" w:hAnsi="Verdana"/>
                <w:lang w:val="es-CO"/>
              </w:rPr>
              <w:t>Intercambie juegos entre los diferentes grupos, y haga una reflexión sobre el uso de recursos</w:t>
            </w:r>
          </w:p>
        </w:tc>
        <w:tc>
          <w:tcPr>
            <w:tcW w:w="126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4 horas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16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http://wiki.laptop.org/go/Memorize</w:t>
              </w:r>
            </w:hyperlink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</w:tc>
      </w:tr>
      <w:tr w:rsidR="001D1B40" w:rsidRPr="0056579D" w:rsidTr="003D585A"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6. Mas herramientas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Uso de hojas de cálculo Explore y use diferentes herramientas de graficación</w:t>
            </w:r>
          </w:p>
        </w:tc>
        <w:tc>
          <w:tcPr>
            <w:tcW w:w="2699" w:type="dxa"/>
          </w:tcPr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>
              <w:rPr>
                <w:rFonts w:ascii="Verdana" w:hAnsi="Verdana"/>
                <w:lang w:val="es-CO"/>
              </w:rPr>
              <w:t xml:space="preserve">Introducción a </w:t>
            </w:r>
            <w:r w:rsidRPr="00F47827">
              <w:rPr>
                <w:rFonts w:ascii="Verdana" w:hAnsi="Verdana"/>
                <w:b/>
                <w:lang w:val="es-CO"/>
              </w:rPr>
              <w:t>SocialCalc</w:t>
            </w:r>
            <w:r w:rsidRPr="003D585A">
              <w:rPr>
                <w:rFonts w:ascii="Verdana" w:hAnsi="Verdana"/>
                <w:lang w:val="es-CO"/>
              </w:rPr>
              <w:t xml:space="preserve"> </w:t>
            </w:r>
          </w:p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Trabaje en grupos: 1) cree un presupuesto para una actividad (compras en el mercado, construcción en la casa, etc.); 2) </w:t>
            </w:r>
            <w:r>
              <w:rPr>
                <w:rFonts w:ascii="Verdana" w:hAnsi="Verdana"/>
                <w:lang w:val="es-CO"/>
              </w:rPr>
              <w:t>Haga</w:t>
            </w:r>
            <w:r w:rsidRPr="003D585A">
              <w:rPr>
                <w:rFonts w:ascii="Verdana" w:hAnsi="Verdana"/>
                <w:lang w:val="es-CO"/>
              </w:rPr>
              <w:t xml:space="preserve"> una encuesta con el grupo y use </w:t>
            </w:r>
            <w:r w:rsidRPr="00F47827">
              <w:rPr>
                <w:rFonts w:ascii="Verdana" w:hAnsi="Verdana"/>
                <w:b/>
                <w:lang w:val="es-CO"/>
              </w:rPr>
              <w:t>SocialCalc</w:t>
            </w:r>
            <w:r w:rsidRPr="003D585A">
              <w:rPr>
                <w:rFonts w:ascii="Verdana" w:hAnsi="Verdana"/>
                <w:lang w:val="es-CO"/>
              </w:rPr>
              <w:t xml:space="preserve"> para graficar algunos de los resultados</w:t>
            </w:r>
          </w:p>
        </w:tc>
        <w:tc>
          <w:tcPr>
            <w:tcW w:w="126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4 horas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17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http://peapodcast.com/sgi/olpc/</w:t>
              </w:r>
            </w:hyperlink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</w:tc>
      </w:tr>
      <w:tr w:rsidR="001D1B40" w:rsidRPr="002F5186" w:rsidTr="003D585A">
        <w:trPr>
          <w:trHeight w:val="278"/>
        </w:trPr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7. Comience con programación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Familiarícese con el </w:t>
            </w:r>
            <w:r w:rsidRPr="00F47827">
              <w:rPr>
                <w:rFonts w:ascii="Verdana" w:hAnsi="Verdana"/>
                <w:b/>
                <w:lang w:val="es-CO"/>
              </w:rPr>
              <w:t>TortugArte</w:t>
            </w:r>
            <w:r w:rsidRPr="003D585A">
              <w:rPr>
                <w:rFonts w:ascii="Verdana" w:hAnsi="Verdana"/>
                <w:lang w:val="es-CO"/>
              </w:rPr>
              <w:t xml:space="preserve"> y la historia</w:t>
            </w:r>
          </w:p>
        </w:tc>
        <w:tc>
          <w:tcPr>
            <w:tcW w:w="2699" w:type="dxa"/>
          </w:tcPr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>
              <w:rPr>
                <w:rFonts w:ascii="Verdana" w:hAnsi="Verdana"/>
                <w:lang w:val="es-CO"/>
              </w:rPr>
              <w:t xml:space="preserve">Introducción a la Actividad de </w:t>
            </w:r>
            <w:r w:rsidRPr="00F47827">
              <w:rPr>
                <w:rFonts w:ascii="Verdana" w:hAnsi="Verdana"/>
                <w:b/>
                <w:lang w:val="es-CO"/>
              </w:rPr>
              <w:t>TortuArte</w:t>
            </w:r>
          </w:p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Cuantas </w:t>
            </w:r>
            <w:r>
              <w:rPr>
                <w:rFonts w:ascii="Verdana" w:hAnsi="Verdana"/>
                <w:lang w:val="es-CO"/>
              </w:rPr>
              <w:t>figuras</w:t>
            </w:r>
            <w:r w:rsidRPr="003D585A">
              <w:rPr>
                <w:rFonts w:ascii="Verdana" w:hAnsi="Verdana"/>
                <w:lang w:val="es-CO"/>
              </w:rPr>
              <w:t xml:space="preserve"> puede dibujar la tortuga con los comandos “Derecha”, “Adelante”?</w:t>
            </w:r>
          </w:p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Dib</w:t>
            </w:r>
            <w:r>
              <w:rPr>
                <w:rFonts w:ascii="Verdana" w:hAnsi="Verdana"/>
                <w:lang w:val="es-CO"/>
              </w:rPr>
              <w:t>uje un cuadrado (comando Repeite</w:t>
            </w:r>
            <w:r w:rsidRPr="003D585A">
              <w:rPr>
                <w:rFonts w:ascii="Verdana" w:hAnsi="Verdana"/>
                <w:lang w:val="es-CO"/>
              </w:rPr>
              <w:t>), un hexágono, y un circulo</w:t>
            </w:r>
          </w:p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Dibuje las iniciales de su nombre</w:t>
            </w:r>
          </w:p>
        </w:tc>
        <w:tc>
          <w:tcPr>
            <w:tcW w:w="126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4 horas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18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http://en.flossmanuals.net/turtleart</w:t>
              </w:r>
            </w:hyperlink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</w:tc>
      </w:tr>
      <w:tr w:rsidR="001D1B40" w:rsidRPr="0056579D" w:rsidTr="003D585A"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8. Geometría en naturaleza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Integre Geometría </w:t>
            </w:r>
            <w:r>
              <w:rPr>
                <w:rFonts w:ascii="Verdana" w:hAnsi="Verdana"/>
                <w:lang w:val="es-CO"/>
              </w:rPr>
              <w:t xml:space="preserve">de la </w:t>
            </w:r>
            <w:r w:rsidRPr="003D585A">
              <w:rPr>
                <w:rFonts w:ascii="Verdana" w:hAnsi="Verdana"/>
                <w:lang w:val="es-CO"/>
              </w:rPr>
              <w:t>Tortuga en el contexto de un proyecto concreto</w:t>
            </w:r>
          </w:p>
        </w:tc>
        <w:tc>
          <w:tcPr>
            <w:tcW w:w="2699" w:type="dxa"/>
          </w:tcPr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Uso de </w:t>
            </w:r>
            <w:r>
              <w:rPr>
                <w:rFonts w:ascii="Verdana" w:hAnsi="Verdana"/>
                <w:b/>
                <w:lang w:val="es-CO"/>
              </w:rPr>
              <w:t xml:space="preserve">TorturArte </w:t>
            </w:r>
            <w:r w:rsidRPr="003D585A">
              <w:rPr>
                <w:rFonts w:ascii="Verdana" w:hAnsi="Verdana"/>
                <w:lang w:val="es-CO"/>
              </w:rPr>
              <w:t>para representar diferentes imágenes en naturaleza (Usted puede modificar el tópico de la actividad)</w:t>
            </w:r>
          </w:p>
        </w:tc>
        <w:tc>
          <w:tcPr>
            <w:tcW w:w="126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4 horas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19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http://en.flossmanuals.net/turtleart</w:t>
              </w:r>
            </w:hyperlink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Actividad de aprendizaje: Una caminata en la actividad de la Naturaleza</w:t>
            </w:r>
          </w:p>
        </w:tc>
      </w:tr>
      <w:tr w:rsidR="001D1B40" w:rsidRPr="0056579D" w:rsidTr="003D585A"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9. Jugando con música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Comprometa niños aun muy jóvenes en la exploración de la música.</w:t>
            </w:r>
          </w:p>
        </w:tc>
        <w:tc>
          <w:tcPr>
            <w:tcW w:w="2699" w:type="dxa"/>
          </w:tcPr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0A72FA">
              <w:rPr>
                <w:rFonts w:ascii="Verdana" w:hAnsi="Verdana"/>
                <w:b/>
                <w:lang w:val="es-CO"/>
              </w:rPr>
              <w:t>TamTam Mini</w:t>
            </w:r>
            <w:r w:rsidRPr="000A72FA">
              <w:rPr>
                <w:rFonts w:ascii="Verdana" w:hAnsi="Verdana"/>
                <w:lang w:val="es-CO"/>
              </w:rPr>
              <w:t>: Haga clic en un</w:t>
            </w:r>
            <w:r w:rsidRPr="003D585A">
              <w:rPr>
                <w:rFonts w:ascii="Verdana" w:hAnsi="Verdana"/>
                <w:lang w:val="es-CO"/>
              </w:rPr>
              <w:t xml:space="preserve"> instrumento y después use el teclado para tocar las notas</w:t>
            </w:r>
          </w:p>
        </w:tc>
        <w:tc>
          <w:tcPr>
            <w:tcW w:w="126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4 horas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20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http://wiki.laptop.org/go/TamTamMini</w:t>
              </w:r>
            </w:hyperlink>
          </w:p>
        </w:tc>
      </w:tr>
      <w:tr w:rsidR="001D1B40" w:rsidRPr="0056579D" w:rsidTr="003D585A"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10. Familiarizarse con sensores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Conectarse y explorar el mundo físico a través de una representación visual del fenómeno </w:t>
            </w:r>
          </w:p>
        </w:tc>
        <w:tc>
          <w:tcPr>
            <w:tcW w:w="2699" w:type="dxa"/>
          </w:tcPr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Use </w:t>
            </w:r>
            <w:r>
              <w:rPr>
                <w:rFonts w:ascii="Verdana" w:hAnsi="Verdana"/>
                <w:b/>
                <w:lang w:val="es-CO"/>
              </w:rPr>
              <w:t>Medir</w:t>
            </w:r>
            <w:r>
              <w:rPr>
                <w:rFonts w:ascii="Verdana" w:hAnsi="Verdana"/>
                <w:lang w:val="es-CO"/>
              </w:rPr>
              <w:t xml:space="preserve"> para recoger</w:t>
            </w:r>
            <w:r w:rsidRPr="003D585A">
              <w:rPr>
                <w:rFonts w:ascii="Verdana" w:hAnsi="Verdana"/>
                <w:lang w:val="es-CO"/>
              </w:rPr>
              <w:t xml:space="preserve"> </w:t>
            </w:r>
            <w:r>
              <w:rPr>
                <w:rFonts w:ascii="Verdana" w:hAnsi="Verdana"/>
                <w:lang w:val="es-CO"/>
              </w:rPr>
              <w:t>datos del ambiente</w:t>
            </w:r>
            <w:r w:rsidRPr="003D585A">
              <w:rPr>
                <w:rFonts w:ascii="Verdana" w:hAnsi="Verdana"/>
                <w:lang w:val="es-CO"/>
              </w:rPr>
              <w:t xml:space="preserve"> (temperatura, humedad, luz, etc.)</w:t>
            </w:r>
          </w:p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s-CO"/>
              </w:rPr>
            </w:pPr>
            <w:r>
              <w:rPr>
                <w:rFonts w:ascii="Verdana" w:hAnsi="Verdana"/>
                <w:lang w:val="es-CO"/>
              </w:rPr>
              <w:t>Seleccione una situación</w:t>
            </w:r>
            <w:r w:rsidRPr="003D585A">
              <w:rPr>
                <w:rFonts w:ascii="Verdana" w:hAnsi="Verdana"/>
                <w:lang w:val="es-CO"/>
              </w:rPr>
              <w:t xml:space="preserve"> y recursos diferentes para experimentar con el fenómeno físico</w:t>
            </w:r>
            <w:r>
              <w:rPr>
                <w:rFonts w:ascii="Verdana" w:hAnsi="Verdana"/>
                <w:lang w:val="es-CO"/>
              </w:rPr>
              <w:t xml:space="preserve"> </w:t>
            </w:r>
          </w:p>
        </w:tc>
        <w:tc>
          <w:tcPr>
            <w:tcW w:w="126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4 horas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21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http://wiki.laptop.org/go/Measure</w:t>
              </w:r>
            </w:hyperlink>
          </w:p>
        </w:tc>
      </w:tr>
      <w:tr w:rsidR="001D1B40" w:rsidRPr="0056579D" w:rsidTr="003D585A"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11. Programando con Scratch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Familiarícese con </w:t>
            </w:r>
            <w:r>
              <w:rPr>
                <w:rFonts w:ascii="Verdana" w:hAnsi="Verdana"/>
                <w:lang w:val="es-CO"/>
              </w:rPr>
              <w:t>el</w:t>
            </w:r>
            <w:r w:rsidRPr="003D585A">
              <w:rPr>
                <w:rFonts w:ascii="Verdana" w:hAnsi="Verdana"/>
                <w:lang w:val="es-CO"/>
              </w:rPr>
              <w:t xml:space="preserve"> ambiente de programación Scratch</w:t>
            </w:r>
          </w:p>
        </w:tc>
        <w:tc>
          <w:tcPr>
            <w:tcW w:w="2699" w:type="dxa"/>
          </w:tcPr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Introducción al </w:t>
            </w:r>
            <w:r>
              <w:rPr>
                <w:rFonts w:ascii="Verdana" w:hAnsi="Verdana"/>
                <w:lang w:val="es-CO"/>
              </w:rPr>
              <w:t>ambiente</w:t>
            </w:r>
            <w:r w:rsidRPr="003D585A">
              <w:rPr>
                <w:rFonts w:ascii="Verdana" w:hAnsi="Verdana"/>
                <w:lang w:val="es-CO"/>
              </w:rPr>
              <w:t xml:space="preserve"> de programación </w:t>
            </w:r>
            <w:r w:rsidRPr="003D585A">
              <w:rPr>
                <w:rFonts w:ascii="Verdana" w:hAnsi="Verdana"/>
                <w:b/>
                <w:lang w:val="es-CO"/>
              </w:rPr>
              <w:t>Scratch</w:t>
            </w:r>
          </w:p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E66542">
              <w:rPr>
                <w:rFonts w:ascii="Verdana" w:hAnsi="Verdana"/>
                <w:lang w:val="es-CO"/>
              </w:rPr>
              <w:t>Puede usar las estrategias como“Name Game” o “Find Someone”  para presentar  Scratch a un grupo de estudiantes</w:t>
            </w:r>
          </w:p>
        </w:tc>
        <w:tc>
          <w:tcPr>
            <w:tcW w:w="126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8 horas 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Ref. Empezando con Scratch</w:t>
            </w: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22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http://scratched.media.mit.edu/sites/default/files/WorkshopDesignGuide.pdf</w:t>
              </w:r>
            </w:hyperlink>
          </w:p>
        </w:tc>
      </w:tr>
      <w:tr w:rsidR="001D1B40" w:rsidRPr="0056579D" w:rsidTr="003D585A"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12. Creando su propio proyecto en Scratch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Desarrolle un proyecto usando Scratch</w:t>
            </w:r>
          </w:p>
        </w:tc>
        <w:tc>
          <w:tcPr>
            <w:tcW w:w="2699" w:type="dxa"/>
          </w:tcPr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>
              <w:rPr>
                <w:rFonts w:ascii="Verdana" w:hAnsi="Verdana"/>
                <w:lang w:val="es-CO"/>
              </w:rPr>
              <w:t xml:space="preserve">Observe un juego o otros de los </w:t>
            </w:r>
            <w:r w:rsidRPr="003D585A">
              <w:rPr>
                <w:rFonts w:ascii="Verdana" w:hAnsi="Verdana"/>
                <w:lang w:val="es-CO"/>
              </w:rPr>
              <w:t xml:space="preserve">proyectos disponibles en la librería de </w:t>
            </w:r>
            <w:r w:rsidRPr="00E66542">
              <w:rPr>
                <w:rFonts w:ascii="Verdana" w:hAnsi="Verdana"/>
                <w:b/>
                <w:lang w:val="es-CO"/>
              </w:rPr>
              <w:t>Scratch</w:t>
            </w:r>
          </w:p>
          <w:p w:rsidR="001D1B40" w:rsidRPr="003D585A" w:rsidRDefault="001D1B40" w:rsidP="003D585A">
            <w:pPr>
              <w:ind w:left="360"/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Cree su propio juego o proyecto usando </w:t>
            </w:r>
            <w:r w:rsidRPr="003D585A">
              <w:rPr>
                <w:rFonts w:ascii="Verdana" w:hAnsi="Verdana"/>
                <w:b/>
                <w:lang w:val="es-CO"/>
              </w:rPr>
              <w:t>Scratch</w:t>
            </w:r>
          </w:p>
        </w:tc>
        <w:tc>
          <w:tcPr>
            <w:tcW w:w="126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8 horas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23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http://info.scratch.mit.edu/Support/Reference_Guide_1.4</w:t>
              </w:r>
            </w:hyperlink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</w:tc>
      </w:tr>
      <w:tr w:rsidR="001D1B40" w:rsidRPr="0056579D" w:rsidTr="003D585A"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13. Programando con Etoys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Familiarícese con el ambiente de programación Etoys</w:t>
            </w:r>
          </w:p>
        </w:tc>
        <w:tc>
          <w:tcPr>
            <w:tcW w:w="2699" w:type="dxa"/>
          </w:tcPr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Cree una historia interactiva usando </w:t>
            </w:r>
            <w:r w:rsidRPr="003D585A">
              <w:rPr>
                <w:rFonts w:ascii="Verdana" w:hAnsi="Verdana"/>
                <w:b/>
                <w:lang w:val="es-CO"/>
              </w:rPr>
              <w:t>Etoys</w:t>
            </w:r>
          </w:p>
        </w:tc>
        <w:tc>
          <w:tcPr>
            <w:tcW w:w="126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8 horas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hyperlink r:id="rId24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http://squeakland.org/tutorials/screencasts/</w:t>
              </w:r>
            </w:hyperlink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Ref. Computadores portátiles en el salón de clase (documento de Perú)</w:t>
            </w:r>
          </w:p>
        </w:tc>
      </w:tr>
      <w:tr w:rsidR="001D1B40" w:rsidRPr="0056579D" w:rsidTr="003D585A">
        <w:tc>
          <w:tcPr>
            <w:tcW w:w="10368" w:type="dxa"/>
            <w:gridSpan w:val="5"/>
            <w:shd w:val="clear" w:color="auto" w:fill="99CC00"/>
          </w:tcPr>
          <w:p w:rsidR="001D1B40" w:rsidRPr="003D585A" w:rsidRDefault="001D1B40" w:rsidP="003D585A">
            <w:pPr>
              <w:jc w:val="center"/>
              <w:rPr>
                <w:rFonts w:ascii="Verdana" w:hAnsi="Verdana"/>
                <w:b/>
                <w:lang w:val="es-CO"/>
              </w:rPr>
            </w:pPr>
            <w:r w:rsidRPr="003D585A">
              <w:rPr>
                <w:rFonts w:ascii="Verdana" w:hAnsi="Verdana"/>
                <w:b/>
                <w:lang w:val="es-CO"/>
              </w:rPr>
              <w:t>Actividades de aprendizaje para integrar en el currículo</w:t>
            </w:r>
          </w:p>
        </w:tc>
      </w:tr>
      <w:tr w:rsidR="001D1B40" w:rsidRPr="0056579D" w:rsidTr="003D585A"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Proyecto de la comunidad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Aprenda y construya el concepto de la comunidad</w:t>
            </w: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Haga conexiones entre aspectos de la vida diaria y conceptos de diferentes áreas del conocimiento</w:t>
            </w:r>
          </w:p>
        </w:tc>
        <w:tc>
          <w:tcPr>
            <w:tcW w:w="3959" w:type="dxa"/>
            <w:gridSpan w:val="2"/>
          </w:tcPr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Use </w:t>
            </w:r>
            <w:r w:rsidRPr="00E66542">
              <w:rPr>
                <w:rFonts w:ascii="Verdana" w:hAnsi="Verdana"/>
                <w:b/>
                <w:lang w:val="es-CO"/>
              </w:rPr>
              <w:t>Scratch</w:t>
            </w:r>
            <w:r w:rsidRPr="003D585A">
              <w:rPr>
                <w:rFonts w:ascii="Verdana" w:hAnsi="Verdana"/>
                <w:lang w:val="es-CO"/>
              </w:rPr>
              <w:t xml:space="preserve"> o </w:t>
            </w:r>
            <w:r w:rsidRPr="00E66542">
              <w:rPr>
                <w:rFonts w:ascii="Verdana" w:hAnsi="Verdana"/>
                <w:b/>
                <w:lang w:val="es-CO"/>
              </w:rPr>
              <w:t>Etoy</w:t>
            </w:r>
            <w:r w:rsidRPr="003D585A">
              <w:rPr>
                <w:rFonts w:ascii="Verdana" w:hAnsi="Verdana"/>
                <w:lang w:val="es-CO"/>
              </w:rPr>
              <w:t xml:space="preserve"> para crear un mapa de la comunidad</w:t>
            </w:r>
          </w:p>
          <w:p w:rsidR="001D1B40" w:rsidRPr="003D585A" w:rsidRDefault="001D1B40" w:rsidP="003D585A">
            <w:pPr>
              <w:numPr>
                <w:ilvl w:val="0"/>
                <w:numId w:val="1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Construya un mapa Físico de la comunidad (a escala)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Actividad de aprendizaje: Mi Comunidad</w:t>
            </w:r>
          </w:p>
        </w:tc>
      </w:tr>
      <w:tr w:rsidR="001D1B40" w:rsidRPr="0056579D" w:rsidTr="003D585A"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Diseñe un experimento usando sensores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Familiarícese con investigaciones científicas (formule, experimente y reflexione acerca de los resultados)</w:t>
            </w:r>
          </w:p>
        </w:tc>
        <w:tc>
          <w:tcPr>
            <w:tcW w:w="3959" w:type="dxa"/>
            <w:gridSpan w:val="2"/>
          </w:tcPr>
          <w:p w:rsidR="001D1B40" w:rsidRPr="003D585A" w:rsidRDefault="001D1B40" w:rsidP="003D585A">
            <w:pPr>
              <w:numPr>
                <w:ilvl w:val="0"/>
                <w:numId w:val="3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Diseñe un experimento usando sensores: 1) seleccione un sensor para ser usado en el experimento (humedad en el aire, temperatura, humedad del suelo y luz), 2) determine la duración del experimento y la frecuencia para recoger la infor</w:t>
            </w:r>
            <w:r>
              <w:rPr>
                <w:rFonts w:ascii="Verdana" w:hAnsi="Verdana"/>
                <w:lang w:val="es-CO"/>
              </w:rPr>
              <w:t>mación, 3) recoja los datos</w:t>
            </w:r>
            <w:r w:rsidRPr="003D585A">
              <w:rPr>
                <w:rFonts w:ascii="Verdana" w:hAnsi="Verdana"/>
                <w:lang w:val="es-CO"/>
              </w:rPr>
              <w:t>, y 4) analice los resultados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Actividad de aprendizaje: Enviando, Manipulando y Reflexionando</w:t>
            </w:r>
          </w:p>
        </w:tc>
      </w:tr>
      <w:tr w:rsidR="001D1B40" w:rsidRPr="0056579D" w:rsidTr="000E4CB3">
        <w:trPr>
          <w:trHeight w:val="530"/>
        </w:trPr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Proyectos de energía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Aprenda acerca de las consecuencias del uso de la energía (impresión del carbón)</w:t>
            </w: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Familiarícese con la energía y voltaje; y el uso de herramientas para su medición</w:t>
            </w:r>
          </w:p>
        </w:tc>
        <w:tc>
          <w:tcPr>
            <w:tcW w:w="3959" w:type="dxa"/>
            <w:gridSpan w:val="2"/>
          </w:tcPr>
          <w:p w:rsidR="001D1B40" w:rsidRPr="003D585A" w:rsidRDefault="001D1B40" w:rsidP="003D585A">
            <w:pPr>
              <w:numPr>
                <w:ilvl w:val="0"/>
                <w:numId w:val="3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Aprenda acerca de los cambios de clima y energía, visitando el sitio en internet SEED</w:t>
            </w:r>
          </w:p>
          <w:p w:rsidR="001D1B40" w:rsidRPr="003D585A" w:rsidRDefault="001D1B40" w:rsidP="003D585A">
            <w:pPr>
              <w:numPr>
                <w:ilvl w:val="0"/>
                <w:numId w:val="3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Medición del consumo de energía en la escuela y en el hogar</w:t>
            </w:r>
          </w:p>
          <w:p w:rsidR="001D1B40" w:rsidRPr="003D585A" w:rsidRDefault="001D1B40" w:rsidP="003D585A">
            <w:pPr>
              <w:numPr>
                <w:ilvl w:val="0"/>
                <w:numId w:val="3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Puede usted detectar una oportunidad para mejorar y eliminar un problema existente?</w:t>
            </w:r>
          </w:p>
          <w:p w:rsidR="001D1B40" w:rsidRPr="003D585A" w:rsidRDefault="001D1B40" w:rsidP="003D585A">
            <w:pPr>
              <w:numPr>
                <w:ilvl w:val="0"/>
                <w:numId w:val="3"/>
              </w:num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 xml:space="preserve">Diseñe un proyecto usando </w:t>
            </w:r>
            <w:r w:rsidRPr="00E66542">
              <w:rPr>
                <w:rFonts w:ascii="Verdana" w:hAnsi="Verdana"/>
                <w:b/>
                <w:lang w:val="es-CO"/>
              </w:rPr>
              <w:t>Scratch</w:t>
            </w:r>
            <w:r w:rsidRPr="003D585A">
              <w:rPr>
                <w:rFonts w:ascii="Verdana" w:hAnsi="Verdana"/>
                <w:lang w:val="es-CO"/>
              </w:rPr>
              <w:t xml:space="preserve"> o </w:t>
            </w:r>
            <w:r w:rsidRPr="00E66542">
              <w:rPr>
                <w:rFonts w:ascii="Verdana" w:hAnsi="Verdana"/>
                <w:b/>
                <w:lang w:val="es-CO"/>
              </w:rPr>
              <w:t>Etoys</w:t>
            </w:r>
            <w:r w:rsidRPr="003D585A">
              <w:rPr>
                <w:rFonts w:ascii="Verdana" w:hAnsi="Verdana"/>
                <w:lang w:val="es-CO"/>
              </w:rPr>
              <w:t xml:space="preserve"> alrededor de este problema</w:t>
            </w: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Actividad de aprendizaje: Proyecto de energía</w:t>
            </w:r>
          </w:p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  <w:p w:rsidR="001D1B40" w:rsidRPr="003D585A" w:rsidRDefault="001D1B40" w:rsidP="003D585A">
            <w:pPr>
              <w:rPr>
                <w:lang w:val="es-CO"/>
              </w:rPr>
            </w:pPr>
            <w:hyperlink r:id="rId25" w:history="1">
              <w:r w:rsidRPr="003D585A">
                <w:rPr>
                  <w:rStyle w:val="Hyperlink"/>
                  <w:rFonts w:ascii="Verdana" w:hAnsi="Verdana"/>
                  <w:lang w:val="es-CO"/>
                </w:rPr>
                <w:t>http://www.seed.slb.com/science_sublanding.aspx?id=26692</w:t>
              </w:r>
            </w:hyperlink>
          </w:p>
        </w:tc>
      </w:tr>
      <w:tr w:rsidR="001D1B40" w:rsidRPr="0056579D" w:rsidTr="003D585A">
        <w:trPr>
          <w:trHeight w:val="2402"/>
        </w:trPr>
        <w:tc>
          <w:tcPr>
            <w:tcW w:w="2088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  <w:r w:rsidRPr="003D585A">
              <w:rPr>
                <w:rFonts w:ascii="Verdana" w:hAnsi="Verdana"/>
                <w:lang w:val="es-CO"/>
              </w:rPr>
              <w:t>(Y MAS)……</w:t>
            </w:r>
          </w:p>
        </w:tc>
        <w:tc>
          <w:tcPr>
            <w:tcW w:w="1981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3959" w:type="dxa"/>
            <w:gridSpan w:val="2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</w:tc>
        <w:tc>
          <w:tcPr>
            <w:tcW w:w="2340" w:type="dxa"/>
          </w:tcPr>
          <w:p w:rsidR="001D1B40" w:rsidRPr="003D585A" w:rsidRDefault="001D1B40" w:rsidP="003D585A">
            <w:pPr>
              <w:rPr>
                <w:rFonts w:ascii="Verdana" w:hAnsi="Verdana"/>
                <w:lang w:val="es-CO"/>
              </w:rPr>
            </w:pPr>
          </w:p>
        </w:tc>
      </w:tr>
    </w:tbl>
    <w:p w:rsidR="001D1B40" w:rsidRPr="002F5186" w:rsidRDefault="001D1B40" w:rsidP="00C61203">
      <w:pPr>
        <w:rPr>
          <w:rFonts w:ascii="Verdana" w:hAnsi="Verdana"/>
          <w:lang w:val="es-CO"/>
        </w:rPr>
      </w:pPr>
    </w:p>
    <w:p w:rsidR="001D1B40" w:rsidRPr="002F5186" w:rsidRDefault="001D1B40" w:rsidP="00C61203">
      <w:pPr>
        <w:rPr>
          <w:rFonts w:ascii="Verdana" w:hAnsi="Verdana"/>
          <w:lang w:val="es-CO"/>
        </w:rPr>
      </w:pPr>
    </w:p>
    <w:p w:rsidR="001D1B40" w:rsidRPr="002F5186" w:rsidRDefault="001D1B40" w:rsidP="00C61203">
      <w:pPr>
        <w:rPr>
          <w:rFonts w:ascii="Verdana" w:hAnsi="Verdana"/>
          <w:lang w:val="es-CO"/>
        </w:rPr>
      </w:pPr>
    </w:p>
    <w:p w:rsidR="001D1B40" w:rsidRPr="002F5186" w:rsidRDefault="001D1B40" w:rsidP="00C61203">
      <w:pPr>
        <w:rPr>
          <w:rFonts w:ascii="Verdana" w:hAnsi="Verdana"/>
          <w:b/>
          <w:lang w:val="es-CO"/>
        </w:rPr>
      </w:pPr>
      <w:r w:rsidRPr="002F5186">
        <w:rPr>
          <w:rFonts w:ascii="Verdana" w:hAnsi="Verdana"/>
          <w:b/>
          <w:lang w:val="es-CO"/>
        </w:rPr>
        <w:t>Actividades de aprendizaje y apoyo en el salón de clase</w:t>
      </w:r>
    </w:p>
    <w:p w:rsidR="001D1B40" w:rsidRPr="002F5186" w:rsidRDefault="001D1B40" w:rsidP="00C61203">
      <w:pPr>
        <w:rPr>
          <w:rFonts w:ascii="Verdana" w:hAnsi="Verdana"/>
          <w:lang w:val="es-CO"/>
        </w:rPr>
      </w:pPr>
    </w:p>
    <w:p w:rsidR="001D1B40" w:rsidRPr="002F5186" w:rsidRDefault="001D1B40" w:rsidP="00C61203">
      <w:pPr>
        <w:rPr>
          <w:rFonts w:ascii="Verdana" w:hAnsi="Verdana"/>
          <w:lang w:val="es-CO"/>
        </w:rPr>
      </w:pPr>
      <w:r w:rsidRPr="002F5186">
        <w:rPr>
          <w:rFonts w:ascii="Verdana" w:hAnsi="Verdana"/>
          <w:lang w:val="es-CO"/>
        </w:rPr>
        <w:t xml:space="preserve">Los </w:t>
      </w:r>
      <w:r>
        <w:rPr>
          <w:rFonts w:ascii="Verdana" w:hAnsi="Verdana"/>
          <w:lang w:val="es-CO"/>
        </w:rPr>
        <w:t>maestros</w:t>
      </w:r>
      <w:r w:rsidRPr="002F5186">
        <w:rPr>
          <w:rFonts w:ascii="Verdana" w:hAnsi="Verdana"/>
          <w:lang w:val="es-CO"/>
        </w:rPr>
        <w:t xml:space="preserve"> necesitan apoyo, tanto con la introducción del XO </w:t>
      </w:r>
      <w:r>
        <w:rPr>
          <w:rFonts w:ascii="Verdana" w:hAnsi="Verdana"/>
          <w:lang w:val="es-CO"/>
        </w:rPr>
        <w:t>como su integración con el marco curricular</w:t>
      </w:r>
      <w:r w:rsidRPr="002F5186">
        <w:rPr>
          <w:rFonts w:ascii="Verdana" w:hAnsi="Verdana"/>
          <w:lang w:val="es-CO"/>
        </w:rPr>
        <w:t xml:space="preserve">. Los </w:t>
      </w:r>
      <w:r>
        <w:rPr>
          <w:rFonts w:ascii="Verdana" w:hAnsi="Verdana"/>
          <w:lang w:val="es-CO"/>
        </w:rPr>
        <w:t>nodos</w:t>
      </w:r>
      <w:r w:rsidRPr="002F5186">
        <w:rPr>
          <w:rFonts w:ascii="Verdana" w:hAnsi="Verdana"/>
          <w:lang w:val="es-CO"/>
        </w:rPr>
        <w:t xml:space="preserve"> y otros miembros del equipo </w:t>
      </w:r>
      <w:r>
        <w:rPr>
          <w:rFonts w:ascii="Verdana" w:hAnsi="Verdana"/>
          <w:lang w:val="es-CO"/>
        </w:rPr>
        <w:t>formador</w:t>
      </w:r>
      <w:r w:rsidRPr="002F5186">
        <w:rPr>
          <w:rFonts w:ascii="Verdana" w:hAnsi="Verdana"/>
          <w:lang w:val="es-CO"/>
        </w:rPr>
        <w:t xml:space="preserve"> jugaran un papel importante asegurándose que el proceso sea</w:t>
      </w:r>
      <w:r>
        <w:rPr>
          <w:rFonts w:ascii="Verdana" w:hAnsi="Verdana"/>
          <w:lang w:val="es-CO"/>
        </w:rPr>
        <w:t xml:space="preserve"> exitoso</w:t>
      </w:r>
      <w:r w:rsidRPr="002F5186">
        <w:rPr>
          <w:rFonts w:ascii="Verdana" w:hAnsi="Verdana"/>
          <w:lang w:val="es-CO"/>
        </w:rPr>
        <w:t>. Se recomiendan varias estrategias:</w:t>
      </w:r>
    </w:p>
    <w:p w:rsidR="001D1B40" w:rsidRPr="002F5186" w:rsidRDefault="001D1B40" w:rsidP="00C61203">
      <w:pPr>
        <w:rPr>
          <w:rFonts w:ascii="Verdana" w:hAnsi="Verdana"/>
          <w:lang w:val="es-CO"/>
        </w:rPr>
      </w:pPr>
    </w:p>
    <w:p w:rsidR="001D1B40" w:rsidRPr="002F5186" w:rsidRDefault="001D1B40" w:rsidP="00C61203">
      <w:pPr>
        <w:numPr>
          <w:ilvl w:val="0"/>
          <w:numId w:val="1"/>
        </w:numPr>
        <w:rPr>
          <w:rFonts w:ascii="Verdana" w:hAnsi="Verdana"/>
          <w:lang w:val="es-CO"/>
        </w:rPr>
      </w:pPr>
      <w:r w:rsidRPr="002F5186">
        <w:rPr>
          <w:rFonts w:ascii="Verdana" w:hAnsi="Verdana"/>
          <w:lang w:val="es-CO"/>
        </w:rPr>
        <w:t>Reuniones regulares para introducir nuevas Actividades, obtener una mayor experiencia con una Actividad, discutir un problema, compartir buenas prácticas, etc.</w:t>
      </w:r>
    </w:p>
    <w:p w:rsidR="001D1B40" w:rsidRPr="002F5186" w:rsidRDefault="001D1B40" w:rsidP="00C61203">
      <w:pPr>
        <w:numPr>
          <w:ilvl w:val="0"/>
          <w:numId w:val="1"/>
        </w:numPr>
        <w:rPr>
          <w:rFonts w:ascii="Verdana" w:hAnsi="Verdana"/>
          <w:lang w:val="es-CO"/>
        </w:rPr>
      </w:pPr>
      <w:r w:rsidRPr="002F5186">
        <w:rPr>
          <w:rFonts w:ascii="Verdana" w:hAnsi="Verdana"/>
          <w:lang w:val="es-CO"/>
        </w:rPr>
        <w:t xml:space="preserve">Asistencia en el salón de clase: </w:t>
      </w:r>
      <w:r>
        <w:rPr>
          <w:rFonts w:ascii="Verdana" w:hAnsi="Verdana"/>
          <w:lang w:val="es-CO"/>
        </w:rPr>
        <w:t>maestros de los nodos</w:t>
      </w:r>
      <w:r w:rsidRPr="002F5186">
        <w:rPr>
          <w:rFonts w:ascii="Verdana" w:hAnsi="Verdana"/>
          <w:lang w:val="es-CO"/>
        </w:rPr>
        <w:t xml:space="preserve"> o estudiantes pueden proveer asistencia a los profesores que están empezando con el XO en el </w:t>
      </w:r>
      <w:r>
        <w:rPr>
          <w:rFonts w:ascii="Verdana" w:hAnsi="Verdana"/>
          <w:lang w:val="es-CO"/>
        </w:rPr>
        <w:t>aula (estrategia de pares)</w:t>
      </w:r>
      <w:r w:rsidRPr="002F5186">
        <w:rPr>
          <w:rFonts w:ascii="Verdana" w:hAnsi="Verdana"/>
          <w:lang w:val="es-CO"/>
        </w:rPr>
        <w:t>. Ellos pueden ayudar contestando preguntas, resolviendo problemas técnicos y haciendo recomendaciones acerca del uso especifico del XO.</w:t>
      </w:r>
    </w:p>
    <w:p w:rsidR="001D1B40" w:rsidRPr="002F5186" w:rsidRDefault="001D1B40" w:rsidP="00C61203">
      <w:pPr>
        <w:numPr>
          <w:ilvl w:val="0"/>
          <w:numId w:val="1"/>
        </w:numPr>
        <w:rPr>
          <w:rFonts w:ascii="Verdana" w:hAnsi="Verdana"/>
          <w:lang w:val="es-CO"/>
        </w:rPr>
      </w:pPr>
      <w:r w:rsidRPr="002F5186">
        <w:rPr>
          <w:rFonts w:ascii="Verdana" w:hAnsi="Verdana"/>
          <w:lang w:val="es-CO"/>
        </w:rPr>
        <w:t xml:space="preserve">Actividades de aprendizaje ejemplares: el equipo </w:t>
      </w:r>
      <w:r>
        <w:rPr>
          <w:rFonts w:ascii="Verdana" w:hAnsi="Verdana"/>
          <w:lang w:val="es-CO"/>
        </w:rPr>
        <w:t>formador</w:t>
      </w:r>
      <w:r w:rsidRPr="002F5186">
        <w:rPr>
          <w:rFonts w:ascii="Verdana" w:hAnsi="Verdana"/>
          <w:lang w:val="es-CO"/>
        </w:rPr>
        <w:t xml:space="preserve"> ayudará a los profesores a personalizar las </w:t>
      </w:r>
      <w:r>
        <w:rPr>
          <w:rFonts w:ascii="Verdana" w:hAnsi="Verdana"/>
          <w:lang w:val="es-CO"/>
        </w:rPr>
        <w:t>guías</w:t>
      </w:r>
      <w:r w:rsidRPr="002F5186">
        <w:rPr>
          <w:rFonts w:ascii="Verdana" w:hAnsi="Verdana"/>
          <w:lang w:val="es-CO"/>
        </w:rPr>
        <w:t xml:space="preserve"> existentes para satisfacer las necesidades locales e intereses de los estudiantes, y desarrollar sus propias </w:t>
      </w:r>
      <w:r>
        <w:rPr>
          <w:rFonts w:ascii="Verdana" w:hAnsi="Verdana"/>
          <w:lang w:val="es-CO"/>
        </w:rPr>
        <w:t>guías</w:t>
      </w:r>
      <w:r w:rsidRPr="002F5186">
        <w:rPr>
          <w:rFonts w:ascii="Verdana" w:hAnsi="Verdana"/>
          <w:lang w:val="es-CO"/>
        </w:rPr>
        <w:t>.</w:t>
      </w:r>
    </w:p>
    <w:sectPr w:rsidR="001D1B40" w:rsidRPr="002F5186" w:rsidSect="00CD4FDF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B40" w:rsidRDefault="001D1B40" w:rsidP="00C61203">
      <w:r>
        <w:separator/>
      </w:r>
    </w:p>
  </w:endnote>
  <w:endnote w:type="continuationSeparator" w:id="0">
    <w:p w:rsidR="001D1B40" w:rsidRDefault="001D1B40" w:rsidP="00C61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40" w:rsidRPr="002106CF" w:rsidRDefault="001D1B40" w:rsidP="00C61203">
    <w:pPr>
      <w:pStyle w:val="Footer"/>
      <w:rPr>
        <w:rFonts w:ascii="Verdana" w:hAnsi="Verdana"/>
      </w:rPr>
    </w:pPr>
    <w:r w:rsidRPr="002106CF">
      <w:rPr>
        <w:rFonts w:ascii="Verdana" w:hAnsi="Verdana"/>
      </w:rPr>
      <w:t>Claudia Urrea</w:t>
    </w:r>
  </w:p>
  <w:p w:rsidR="001D1B40" w:rsidRPr="002106CF" w:rsidRDefault="001D1B40" w:rsidP="00C61203">
    <w:pPr>
      <w:pStyle w:val="Footer"/>
      <w:rPr>
        <w:rFonts w:ascii="Verdana" w:hAnsi="Verdana"/>
      </w:rPr>
    </w:pPr>
    <w:r>
      <w:rPr>
        <w:rFonts w:ascii="Verdana" w:hAnsi="Verdana"/>
      </w:rPr>
      <w:t>OLPC</w:t>
    </w:r>
  </w:p>
  <w:p w:rsidR="001D1B40" w:rsidRPr="00C61203" w:rsidRDefault="001D1B40">
    <w:pPr>
      <w:pStyle w:val="Footer"/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B40" w:rsidRDefault="001D1B40" w:rsidP="00C61203">
      <w:r>
        <w:separator/>
      </w:r>
    </w:p>
  </w:footnote>
  <w:footnote w:type="continuationSeparator" w:id="0">
    <w:p w:rsidR="001D1B40" w:rsidRDefault="001D1B40" w:rsidP="00C61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40" w:rsidRDefault="001D1B40">
    <w:pPr>
      <w:pStyle w:val="Header"/>
    </w:pPr>
  </w:p>
  <w:p w:rsidR="001D1B40" w:rsidRDefault="001D1B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67F40"/>
    <w:multiLevelType w:val="hybridMultilevel"/>
    <w:tmpl w:val="4240F2B6"/>
    <w:lvl w:ilvl="0" w:tplc="66F8A4B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6F32200C"/>
    <w:multiLevelType w:val="hybridMultilevel"/>
    <w:tmpl w:val="F97CD080"/>
    <w:lvl w:ilvl="0" w:tplc="357E83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8791AC0"/>
    <w:multiLevelType w:val="hybridMultilevel"/>
    <w:tmpl w:val="2AD80F24"/>
    <w:lvl w:ilvl="0" w:tplc="357E83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424"/>
    <w:rsid w:val="000A287A"/>
    <w:rsid w:val="000A72FA"/>
    <w:rsid w:val="000E4CB3"/>
    <w:rsid w:val="001451B9"/>
    <w:rsid w:val="001C5693"/>
    <w:rsid w:val="001D1B40"/>
    <w:rsid w:val="001D76CF"/>
    <w:rsid w:val="001F11D3"/>
    <w:rsid w:val="002106CF"/>
    <w:rsid w:val="00273AD5"/>
    <w:rsid w:val="002A1932"/>
    <w:rsid w:val="002F5186"/>
    <w:rsid w:val="003D585A"/>
    <w:rsid w:val="004718E6"/>
    <w:rsid w:val="005107F5"/>
    <w:rsid w:val="0056579D"/>
    <w:rsid w:val="005972C3"/>
    <w:rsid w:val="00597574"/>
    <w:rsid w:val="005B2A97"/>
    <w:rsid w:val="00602177"/>
    <w:rsid w:val="00670EDE"/>
    <w:rsid w:val="00877FC8"/>
    <w:rsid w:val="0093632D"/>
    <w:rsid w:val="00977836"/>
    <w:rsid w:val="009C581F"/>
    <w:rsid w:val="00B53923"/>
    <w:rsid w:val="00B66AC8"/>
    <w:rsid w:val="00B82AFF"/>
    <w:rsid w:val="00BA7424"/>
    <w:rsid w:val="00C21B8C"/>
    <w:rsid w:val="00C61203"/>
    <w:rsid w:val="00C66D2B"/>
    <w:rsid w:val="00CD4373"/>
    <w:rsid w:val="00CD4FDF"/>
    <w:rsid w:val="00D0401B"/>
    <w:rsid w:val="00D85842"/>
    <w:rsid w:val="00DF6F36"/>
    <w:rsid w:val="00E66542"/>
    <w:rsid w:val="00E7260C"/>
    <w:rsid w:val="00EF031F"/>
    <w:rsid w:val="00F24A38"/>
    <w:rsid w:val="00F4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2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12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120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612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1203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C6120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612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flossmanuals.net/sugar" TargetMode="External"/><Relationship Id="rId13" Type="http://schemas.openxmlformats.org/officeDocument/2006/relationships/hyperlink" Target="http://en.flossmanuals.net/record" TargetMode="External"/><Relationship Id="rId18" Type="http://schemas.openxmlformats.org/officeDocument/2006/relationships/hyperlink" Target="http://en.flossmanuals.net/turtleart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iki.laptop.org/go/Measure" TargetMode="External"/><Relationship Id="rId7" Type="http://schemas.openxmlformats.org/officeDocument/2006/relationships/hyperlink" Target="http://en.flossmanuals.net/xo" TargetMode="External"/><Relationship Id="rId12" Type="http://schemas.openxmlformats.org/officeDocument/2006/relationships/hyperlink" Target="http://wiki.laptop.org/go/Activities" TargetMode="External"/><Relationship Id="rId17" Type="http://schemas.openxmlformats.org/officeDocument/2006/relationships/hyperlink" Target="http://peapodcast.com/sgi/olpc/" TargetMode="External"/><Relationship Id="rId25" Type="http://schemas.openxmlformats.org/officeDocument/2006/relationships/hyperlink" Target="http://www.seed.slb.com/science_sublanding.aspx?id=26692" TargetMode="External"/><Relationship Id="rId2" Type="http://schemas.openxmlformats.org/officeDocument/2006/relationships/styles" Target="styles.xml"/><Relationship Id="rId16" Type="http://schemas.openxmlformats.org/officeDocument/2006/relationships/hyperlink" Target="http://wiki.laptop.org/go/Memorize" TargetMode="External"/><Relationship Id="rId20" Type="http://schemas.openxmlformats.org/officeDocument/2006/relationships/hyperlink" Target="http://wiki.laptop.org/go/TamTamMini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flossmanuals.net/xo" TargetMode="External"/><Relationship Id="rId24" Type="http://schemas.openxmlformats.org/officeDocument/2006/relationships/hyperlink" Target="http://squeakland.org/tutorials/screencast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n.flossmanuals.net/write_activity" TargetMode="External"/><Relationship Id="rId23" Type="http://schemas.openxmlformats.org/officeDocument/2006/relationships/hyperlink" Target="http://info.scratch.mit.edu/Support/Reference_Guide_1.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iki.laptop.org/go/Browse" TargetMode="External"/><Relationship Id="rId19" Type="http://schemas.openxmlformats.org/officeDocument/2006/relationships/hyperlink" Target="http://en.flossmanuals.net/turtlea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flossmanuals.net/browse" TargetMode="External"/><Relationship Id="rId14" Type="http://schemas.openxmlformats.org/officeDocument/2006/relationships/hyperlink" Target="http://wiki.laptop.org/go/Record" TargetMode="External"/><Relationship Id="rId22" Type="http://schemas.openxmlformats.org/officeDocument/2006/relationships/hyperlink" Target="http://scratched.media.mit.edu/sites/default/files/WorkshopDesignGuide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7</Pages>
  <Words>1403</Words>
  <Characters>7999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Capacitación</dc:title>
  <dc:subject/>
  <dc:creator> LuisB</dc:creator>
  <cp:keywords/>
  <dc:description/>
  <cp:lastModifiedBy>calla</cp:lastModifiedBy>
  <cp:revision>2</cp:revision>
  <dcterms:created xsi:type="dcterms:W3CDTF">2010-06-28T23:21:00Z</dcterms:created>
  <dcterms:modified xsi:type="dcterms:W3CDTF">2010-06-28T23:21:00Z</dcterms:modified>
</cp:coreProperties>
</file>